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CD" w:rsidRPr="005F0514" w:rsidRDefault="005F0514" w:rsidP="005F0514">
      <w:pPr>
        <w:spacing w:after="0" w:line="276" w:lineRule="auto"/>
        <w:ind w:left="165" w:firstLine="0"/>
        <w:jc w:val="right"/>
        <w:rPr>
          <w:sz w:val="20"/>
          <w:szCs w:val="20"/>
        </w:rPr>
      </w:pPr>
      <w:r w:rsidRPr="005F0514">
        <w:rPr>
          <w:sz w:val="20"/>
          <w:szCs w:val="20"/>
        </w:rPr>
        <w:t xml:space="preserve">Załącznik nr 5 do SIWZ </w:t>
      </w:r>
      <w:r w:rsidR="00FE45CD" w:rsidRPr="005F0514">
        <w:rPr>
          <w:sz w:val="20"/>
          <w:szCs w:val="20"/>
        </w:rPr>
        <w:tab/>
      </w:r>
      <w:r w:rsidR="00FE45CD" w:rsidRPr="005F0514">
        <w:rPr>
          <w:sz w:val="20"/>
          <w:szCs w:val="20"/>
        </w:rPr>
        <w:tab/>
      </w:r>
    </w:p>
    <w:p w:rsidR="0061106C" w:rsidRPr="0061106C" w:rsidRDefault="0061106C" w:rsidP="0061106C">
      <w:pPr>
        <w:keepNext/>
        <w:spacing w:after="0" w:line="360" w:lineRule="auto"/>
        <w:ind w:left="0" w:firstLine="0"/>
        <w:jc w:val="center"/>
        <w:outlineLvl w:val="3"/>
        <w:rPr>
          <w:color w:val="auto"/>
          <w:szCs w:val="24"/>
          <w:lang w:eastAsia="pl-PL"/>
        </w:rPr>
      </w:pPr>
      <w:r w:rsidRPr="0061106C">
        <w:rPr>
          <w:color w:val="auto"/>
          <w:szCs w:val="24"/>
          <w:lang w:eastAsia="pl-PL"/>
        </w:rPr>
        <w:t>Projekt</w:t>
      </w:r>
    </w:p>
    <w:p w:rsidR="0061106C" w:rsidRPr="0061106C" w:rsidRDefault="0061106C" w:rsidP="0061106C">
      <w:pPr>
        <w:keepNext/>
        <w:spacing w:after="0" w:line="360" w:lineRule="auto"/>
        <w:ind w:left="0" w:firstLine="0"/>
        <w:jc w:val="center"/>
        <w:outlineLvl w:val="3"/>
        <w:rPr>
          <w:color w:val="auto"/>
          <w:szCs w:val="24"/>
          <w:lang w:eastAsia="pl-PL"/>
        </w:rPr>
      </w:pPr>
      <w:r w:rsidRPr="0061106C">
        <w:rPr>
          <w:color w:val="auto"/>
          <w:szCs w:val="24"/>
          <w:lang w:eastAsia="pl-PL"/>
        </w:rPr>
        <w:t xml:space="preserve"> UMOWA NR ................/2019</w:t>
      </w:r>
    </w:p>
    <w:p w:rsidR="0061106C" w:rsidRPr="0061106C" w:rsidRDefault="0061106C" w:rsidP="0061106C">
      <w:pPr>
        <w:keepNext/>
        <w:spacing w:after="0" w:line="360" w:lineRule="auto"/>
        <w:ind w:left="0" w:firstLine="0"/>
        <w:jc w:val="center"/>
        <w:outlineLvl w:val="3"/>
        <w:rPr>
          <w:b/>
          <w:color w:val="auto"/>
          <w:szCs w:val="24"/>
          <w:lang w:eastAsia="pl-PL"/>
        </w:rPr>
      </w:pPr>
      <w:r w:rsidRPr="0061106C">
        <w:rPr>
          <w:rFonts w:eastAsia="Arial"/>
          <w:color w:val="auto"/>
          <w:sz w:val="20"/>
          <w:szCs w:val="20"/>
          <w:lang w:eastAsia="pl-PL"/>
        </w:rPr>
        <w:t>Ostateczna treść umowy może ulec zmianie w zakresie nie zmieniającym istotnych postanowień projektu umowy i SIWZ</w:t>
      </w:r>
    </w:p>
    <w:p w:rsidR="0061106C" w:rsidRPr="0061106C" w:rsidRDefault="0061106C" w:rsidP="0061106C">
      <w:pPr>
        <w:spacing w:after="0" w:line="240" w:lineRule="auto"/>
        <w:ind w:left="0" w:firstLine="0"/>
        <w:jc w:val="left"/>
        <w:rPr>
          <w:color w:val="auto"/>
          <w:szCs w:val="24"/>
          <w:lang w:eastAsia="pl-PL"/>
        </w:rPr>
      </w:pPr>
    </w:p>
    <w:p w:rsidR="0061106C" w:rsidRPr="0061106C" w:rsidRDefault="0061106C" w:rsidP="0061106C">
      <w:pPr>
        <w:spacing w:after="0" w:line="240" w:lineRule="auto"/>
        <w:ind w:left="0" w:firstLine="0"/>
        <w:rPr>
          <w:color w:val="auto"/>
          <w:szCs w:val="24"/>
          <w:lang w:eastAsia="pl-PL"/>
        </w:rPr>
      </w:pPr>
      <w:r w:rsidRPr="0061106C">
        <w:rPr>
          <w:color w:val="auto"/>
          <w:szCs w:val="24"/>
          <w:lang w:eastAsia="pl-PL"/>
        </w:rPr>
        <w:t>zawarta .............................2019 r. w Inowrocławiu pomiędzy:</w:t>
      </w:r>
    </w:p>
    <w:p w:rsidR="0061106C" w:rsidRPr="0061106C" w:rsidRDefault="0061106C" w:rsidP="0061106C">
      <w:pPr>
        <w:spacing w:after="0" w:line="240" w:lineRule="auto"/>
        <w:ind w:left="0" w:firstLine="0"/>
        <w:rPr>
          <w:color w:val="auto"/>
          <w:szCs w:val="24"/>
          <w:lang w:eastAsia="pl-PL"/>
        </w:rPr>
      </w:pPr>
      <w:r w:rsidRPr="0061106C">
        <w:rPr>
          <w:color w:val="auto"/>
          <w:szCs w:val="24"/>
          <w:lang w:eastAsia="pl-PL"/>
        </w:rPr>
        <w:t xml:space="preserve">Powiatem Inowrocławskim z siedzibą w Inowrocławiu, ul. Prezydenta Franklina Roosevelta 36-38, 88-100 Inowrocław, reprezentowanym przez Zarząd Powiatu </w:t>
      </w:r>
    </w:p>
    <w:p w:rsidR="0061106C" w:rsidRPr="0061106C" w:rsidRDefault="0061106C" w:rsidP="0061106C">
      <w:pPr>
        <w:spacing w:after="0" w:line="240" w:lineRule="auto"/>
        <w:ind w:left="0" w:firstLine="0"/>
        <w:rPr>
          <w:color w:val="auto"/>
          <w:szCs w:val="24"/>
          <w:lang w:eastAsia="pl-PL"/>
        </w:rPr>
      </w:pPr>
      <w:r w:rsidRPr="0061106C">
        <w:rPr>
          <w:color w:val="auto"/>
          <w:szCs w:val="24"/>
          <w:lang w:eastAsia="pl-PL"/>
        </w:rPr>
        <w:t xml:space="preserve">w imieniu którego działają: </w:t>
      </w:r>
    </w:p>
    <w:p w:rsidR="0061106C" w:rsidRPr="0061106C" w:rsidRDefault="0061106C" w:rsidP="0061106C">
      <w:pPr>
        <w:spacing w:after="0" w:line="240" w:lineRule="auto"/>
        <w:ind w:left="0" w:firstLine="0"/>
        <w:rPr>
          <w:color w:val="auto"/>
          <w:szCs w:val="24"/>
          <w:lang w:eastAsia="pl-PL"/>
        </w:rPr>
      </w:pPr>
      <w:r w:rsidRPr="0061106C">
        <w:rPr>
          <w:color w:val="auto"/>
          <w:szCs w:val="24"/>
          <w:lang w:eastAsia="pl-PL"/>
        </w:rPr>
        <w:t>.......................................... – .......................................</w:t>
      </w:r>
    </w:p>
    <w:p w:rsidR="0061106C" w:rsidRPr="0061106C" w:rsidRDefault="0061106C" w:rsidP="0061106C">
      <w:pPr>
        <w:spacing w:after="0" w:line="240" w:lineRule="auto"/>
        <w:ind w:left="0" w:firstLine="0"/>
        <w:rPr>
          <w:color w:val="auto"/>
          <w:szCs w:val="24"/>
          <w:lang w:eastAsia="pl-PL"/>
        </w:rPr>
      </w:pPr>
      <w:r w:rsidRPr="0061106C">
        <w:rPr>
          <w:color w:val="auto"/>
          <w:szCs w:val="24"/>
          <w:lang w:eastAsia="pl-PL"/>
        </w:rPr>
        <w:t>.......................................... – .......................................</w:t>
      </w:r>
    </w:p>
    <w:p w:rsidR="0061106C" w:rsidRPr="0061106C" w:rsidRDefault="0061106C" w:rsidP="0061106C">
      <w:pPr>
        <w:spacing w:after="0" w:line="240" w:lineRule="auto"/>
        <w:ind w:left="0" w:firstLine="0"/>
        <w:rPr>
          <w:color w:val="auto"/>
          <w:szCs w:val="24"/>
          <w:lang w:eastAsia="pl-PL"/>
        </w:rPr>
      </w:pPr>
      <w:r w:rsidRPr="0061106C">
        <w:rPr>
          <w:color w:val="auto"/>
          <w:szCs w:val="24"/>
          <w:lang w:eastAsia="pl-PL"/>
        </w:rPr>
        <w:t xml:space="preserve">przy kontrasygnacie Skarbnika Powiatu – </w:t>
      </w:r>
      <w:r w:rsidR="000D5299">
        <w:rPr>
          <w:color w:val="auto"/>
          <w:szCs w:val="24"/>
          <w:lang w:eastAsia="pl-PL"/>
        </w:rPr>
        <w:t>...........................................</w:t>
      </w:r>
    </w:p>
    <w:p w:rsidR="0061106C" w:rsidRPr="0061106C" w:rsidRDefault="0061106C" w:rsidP="0061106C">
      <w:pPr>
        <w:spacing w:after="0" w:line="240" w:lineRule="auto"/>
        <w:ind w:left="0" w:firstLine="0"/>
        <w:rPr>
          <w:color w:val="auto"/>
          <w:szCs w:val="24"/>
          <w:lang w:eastAsia="pl-PL"/>
        </w:rPr>
      </w:pPr>
      <w:r w:rsidRPr="0061106C">
        <w:rPr>
          <w:color w:val="auto"/>
          <w:szCs w:val="24"/>
          <w:lang w:eastAsia="pl-PL"/>
        </w:rPr>
        <w:t>zwanym  dalej „Zamawiającym”,</w:t>
      </w:r>
    </w:p>
    <w:p w:rsidR="0061106C" w:rsidRPr="0061106C" w:rsidRDefault="0061106C" w:rsidP="0061106C">
      <w:pPr>
        <w:spacing w:after="0" w:line="240" w:lineRule="auto"/>
        <w:ind w:left="0" w:firstLine="0"/>
        <w:rPr>
          <w:color w:val="auto"/>
          <w:szCs w:val="24"/>
          <w:lang w:eastAsia="pl-PL"/>
        </w:rPr>
      </w:pPr>
      <w:r w:rsidRPr="0061106C">
        <w:rPr>
          <w:color w:val="auto"/>
          <w:szCs w:val="24"/>
          <w:lang w:eastAsia="pl-PL"/>
        </w:rPr>
        <w:t>a</w:t>
      </w:r>
    </w:p>
    <w:p w:rsidR="0061106C" w:rsidRPr="0061106C" w:rsidRDefault="0061106C" w:rsidP="0061106C">
      <w:pPr>
        <w:spacing w:after="0" w:line="240" w:lineRule="auto"/>
        <w:ind w:left="0" w:firstLine="0"/>
        <w:rPr>
          <w:color w:val="auto"/>
          <w:szCs w:val="24"/>
          <w:lang w:eastAsia="pl-PL"/>
        </w:rPr>
      </w:pPr>
      <w:r w:rsidRPr="0061106C">
        <w:rPr>
          <w:color w:val="auto"/>
          <w:szCs w:val="24"/>
          <w:lang w:eastAsia="pl-PL"/>
        </w:rPr>
        <w:t>..................... zam. ..........................................., prowadzącym działalność gospodarczą .......... wpisanym do .........................., NIP ............................., REGON ..............................</w:t>
      </w:r>
    </w:p>
    <w:p w:rsidR="0061106C" w:rsidRPr="0061106C" w:rsidRDefault="0061106C" w:rsidP="0061106C">
      <w:pPr>
        <w:spacing w:after="0" w:line="240" w:lineRule="auto"/>
        <w:ind w:left="0" w:firstLine="0"/>
        <w:rPr>
          <w:color w:val="auto"/>
          <w:szCs w:val="24"/>
          <w:lang w:eastAsia="pl-PL"/>
        </w:rPr>
      </w:pPr>
      <w:r w:rsidRPr="0061106C">
        <w:rPr>
          <w:color w:val="auto"/>
          <w:szCs w:val="24"/>
          <w:lang w:eastAsia="pl-PL"/>
        </w:rPr>
        <w:t xml:space="preserve"> zwanym dalej w treści umowy „Wykonawcą”</w:t>
      </w:r>
      <w:r w:rsidR="00CC7BC6">
        <w:rPr>
          <w:color w:val="auto"/>
          <w:szCs w:val="24"/>
          <w:lang w:eastAsia="pl-PL"/>
        </w:rPr>
        <w:t>,</w:t>
      </w:r>
    </w:p>
    <w:p w:rsidR="005E41B8" w:rsidRDefault="005E41B8" w:rsidP="0061106C">
      <w:pPr>
        <w:spacing w:after="0" w:line="240" w:lineRule="auto"/>
        <w:ind w:left="0" w:firstLine="0"/>
        <w:rPr>
          <w:color w:val="auto"/>
          <w:szCs w:val="24"/>
          <w:lang w:eastAsia="pl-PL"/>
        </w:rPr>
      </w:pPr>
    </w:p>
    <w:p w:rsidR="0061106C" w:rsidRPr="0061106C" w:rsidRDefault="005E41B8" w:rsidP="0061106C">
      <w:pPr>
        <w:spacing w:after="0" w:line="240" w:lineRule="auto"/>
        <w:ind w:left="0" w:firstLine="0"/>
        <w:rPr>
          <w:color w:val="auto"/>
          <w:szCs w:val="24"/>
          <w:lang w:eastAsia="pl-PL"/>
        </w:rPr>
      </w:pPr>
      <w:r>
        <w:rPr>
          <w:color w:val="auto"/>
          <w:szCs w:val="24"/>
          <w:lang w:eastAsia="pl-PL"/>
        </w:rPr>
        <w:t xml:space="preserve">zwanymi dalej </w:t>
      </w:r>
      <w:r w:rsidR="00CC7BC6">
        <w:rPr>
          <w:color w:val="auto"/>
          <w:szCs w:val="24"/>
          <w:lang w:eastAsia="pl-PL"/>
        </w:rPr>
        <w:t>Stronami</w:t>
      </w:r>
    </w:p>
    <w:p w:rsidR="0061106C" w:rsidRPr="0061106C" w:rsidRDefault="0061106C" w:rsidP="0061106C">
      <w:pPr>
        <w:spacing w:after="0" w:line="240" w:lineRule="auto"/>
        <w:ind w:left="0" w:firstLine="0"/>
        <w:rPr>
          <w:color w:val="auto"/>
          <w:szCs w:val="24"/>
          <w:lang w:eastAsia="pl-PL"/>
        </w:rPr>
      </w:pPr>
    </w:p>
    <w:p w:rsidR="0061106C" w:rsidRPr="0061106C" w:rsidRDefault="0061106C" w:rsidP="0061106C">
      <w:pPr>
        <w:spacing w:after="0" w:line="240" w:lineRule="auto"/>
        <w:ind w:left="0" w:firstLine="0"/>
        <w:rPr>
          <w:color w:val="auto"/>
          <w:szCs w:val="24"/>
          <w:lang w:eastAsia="pl-PL"/>
        </w:rPr>
      </w:pPr>
      <w:r w:rsidRPr="0061106C">
        <w:rPr>
          <w:color w:val="auto"/>
          <w:szCs w:val="24"/>
          <w:lang w:eastAsia="pl-PL"/>
        </w:rPr>
        <w:t xml:space="preserve">W wyniku wyboru najkorzystniejszej oferty w trybie art. 39 ustawy z dnia 29 stycznia 2004 r. Prawo zamówień publicznych (Dz. U. z 2018 r. poz. 1986 z </w:t>
      </w:r>
      <w:proofErr w:type="spellStart"/>
      <w:r w:rsidRPr="0061106C">
        <w:rPr>
          <w:color w:val="auto"/>
          <w:szCs w:val="24"/>
          <w:lang w:eastAsia="pl-PL"/>
        </w:rPr>
        <w:t>późn</w:t>
      </w:r>
      <w:proofErr w:type="spellEnd"/>
      <w:r w:rsidRPr="0061106C">
        <w:rPr>
          <w:color w:val="auto"/>
          <w:szCs w:val="24"/>
          <w:lang w:eastAsia="pl-PL"/>
        </w:rPr>
        <w:t>. zm.) zostaje zawarta umowa o następującej treści:</w:t>
      </w:r>
    </w:p>
    <w:p w:rsidR="001E2B76" w:rsidRPr="00FE45CD" w:rsidRDefault="001E2B76" w:rsidP="008757C1">
      <w:pPr>
        <w:spacing w:after="0" w:line="276" w:lineRule="auto"/>
        <w:ind w:left="165" w:firstLine="0"/>
        <w:jc w:val="left"/>
        <w:rPr>
          <w:szCs w:val="24"/>
        </w:rPr>
      </w:pPr>
    </w:p>
    <w:p w:rsidR="0011038A" w:rsidRPr="00FE45CD" w:rsidRDefault="0011038A" w:rsidP="008757C1">
      <w:pPr>
        <w:spacing w:after="0" w:line="276" w:lineRule="auto"/>
        <w:ind w:left="79" w:right="34" w:firstLine="0"/>
        <w:jc w:val="center"/>
        <w:rPr>
          <w:b/>
          <w:szCs w:val="24"/>
        </w:rPr>
      </w:pPr>
      <w:r w:rsidRPr="00FE45CD">
        <w:rPr>
          <w:b/>
          <w:color w:val="222222"/>
          <w:szCs w:val="24"/>
          <w:shd w:val="clear" w:color="auto" w:fill="FFFFFF"/>
        </w:rPr>
        <w:t>§</w:t>
      </w:r>
      <w:r w:rsidR="005C156C" w:rsidRPr="00FE45CD">
        <w:rPr>
          <w:b/>
          <w:color w:val="222222"/>
          <w:szCs w:val="24"/>
          <w:shd w:val="clear" w:color="auto" w:fill="FFFFFF"/>
        </w:rPr>
        <w:t xml:space="preserve"> 1</w:t>
      </w:r>
    </w:p>
    <w:p w:rsidR="00BE350B" w:rsidRPr="00FE45CD" w:rsidRDefault="0061106C" w:rsidP="008757C1">
      <w:pPr>
        <w:numPr>
          <w:ilvl w:val="0"/>
          <w:numId w:val="1"/>
        </w:numPr>
        <w:spacing w:after="0" w:line="276" w:lineRule="auto"/>
        <w:ind w:left="357" w:hanging="357"/>
        <w:rPr>
          <w:szCs w:val="24"/>
        </w:rPr>
      </w:pPr>
      <w:r w:rsidRPr="00FD01EE">
        <w:rPr>
          <w:color w:val="auto"/>
          <w:szCs w:val="24"/>
        </w:rPr>
        <w:t>Przedmiotem u</w:t>
      </w:r>
      <w:r w:rsidR="00681882" w:rsidRPr="00FD01EE">
        <w:rPr>
          <w:color w:val="auto"/>
          <w:szCs w:val="24"/>
        </w:rPr>
        <w:t xml:space="preserve">mowy jest </w:t>
      </w:r>
      <w:r w:rsidRPr="00FD01EE">
        <w:rPr>
          <w:color w:val="auto"/>
          <w:szCs w:val="24"/>
        </w:rPr>
        <w:t>zakup</w:t>
      </w:r>
      <w:r w:rsidR="00681882" w:rsidRPr="00FD01EE">
        <w:rPr>
          <w:color w:val="auto"/>
          <w:szCs w:val="24"/>
        </w:rPr>
        <w:t xml:space="preserve"> i dostawa </w:t>
      </w:r>
      <w:r w:rsidRPr="00FD01EE">
        <w:rPr>
          <w:color w:val="auto"/>
          <w:szCs w:val="24"/>
        </w:rPr>
        <w:t xml:space="preserve">dwóch </w:t>
      </w:r>
      <w:r w:rsidR="00FD01EE" w:rsidRPr="00FD01EE">
        <w:rPr>
          <w:color w:val="auto"/>
          <w:szCs w:val="24"/>
        </w:rPr>
        <w:t xml:space="preserve">fabrycznie nowych </w:t>
      </w:r>
      <w:r w:rsidRPr="00FD01EE">
        <w:rPr>
          <w:color w:val="auto"/>
          <w:szCs w:val="24"/>
        </w:rPr>
        <w:t xml:space="preserve">samochodów osobowych, </w:t>
      </w:r>
      <w:r w:rsidR="005E41B8">
        <w:rPr>
          <w:color w:val="auto"/>
          <w:szCs w:val="24"/>
        </w:rPr>
        <w:t>dla</w:t>
      </w:r>
      <w:r w:rsidRPr="00FD01EE">
        <w:rPr>
          <w:color w:val="auto"/>
          <w:szCs w:val="24"/>
        </w:rPr>
        <w:t xml:space="preserve"> Starostwa Powiatowego w Inowrocławiu</w:t>
      </w:r>
      <w:r>
        <w:rPr>
          <w:szCs w:val="24"/>
        </w:rPr>
        <w:t>, zgodnych</w:t>
      </w:r>
      <w:r w:rsidR="00C4743D" w:rsidRPr="00FE45CD">
        <w:rPr>
          <w:szCs w:val="24"/>
        </w:rPr>
        <w:t xml:space="preserve"> z</w:t>
      </w:r>
      <w:r w:rsidR="00681882" w:rsidRPr="00FE45CD">
        <w:rPr>
          <w:szCs w:val="24"/>
        </w:rPr>
        <w:t>e specyfikacj</w:t>
      </w:r>
      <w:r w:rsidR="00B173C2" w:rsidRPr="00FE45CD">
        <w:rPr>
          <w:szCs w:val="24"/>
        </w:rPr>
        <w:t>ą techniczną</w:t>
      </w:r>
      <w:r>
        <w:rPr>
          <w:szCs w:val="24"/>
        </w:rPr>
        <w:t xml:space="preserve"> oraz ofertą wykonawcy</w:t>
      </w:r>
      <w:r w:rsidR="00C4743D" w:rsidRPr="00FE45CD">
        <w:rPr>
          <w:szCs w:val="24"/>
        </w:rPr>
        <w:t xml:space="preserve"> </w:t>
      </w:r>
      <w:r>
        <w:rPr>
          <w:szCs w:val="24"/>
        </w:rPr>
        <w:t>będącymi</w:t>
      </w:r>
      <w:r w:rsidR="00B173C2" w:rsidRPr="00FE45CD">
        <w:rPr>
          <w:szCs w:val="24"/>
        </w:rPr>
        <w:t xml:space="preserve"> </w:t>
      </w:r>
      <w:r>
        <w:rPr>
          <w:szCs w:val="24"/>
        </w:rPr>
        <w:t>integralną częścią niniejszej umowy.</w:t>
      </w:r>
    </w:p>
    <w:p w:rsidR="00BE350B" w:rsidRPr="00FE45CD" w:rsidRDefault="00681882" w:rsidP="008F329B">
      <w:pPr>
        <w:numPr>
          <w:ilvl w:val="0"/>
          <w:numId w:val="1"/>
        </w:numPr>
        <w:spacing w:after="0" w:line="276" w:lineRule="auto"/>
        <w:ind w:hanging="357"/>
        <w:rPr>
          <w:szCs w:val="24"/>
        </w:rPr>
      </w:pPr>
      <w:r w:rsidRPr="00FE45CD">
        <w:rPr>
          <w:szCs w:val="24"/>
        </w:rPr>
        <w:t>Wyposażenie</w:t>
      </w:r>
      <w:r w:rsidR="008F329B">
        <w:rPr>
          <w:szCs w:val="24"/>
        </w:rPr>
        <w:t xml:space="preserve"> i parametry techniczne zakupionych samochodów, </w:t>
      </w:r>
      <w:r w:rsidR="009357B0" w:rsidRPr="00FE45CD">
        <w:rPr>
          <w:szCs w:val="24"/>
        </w:rPr>
        <w:t>niewymienione w </w:t>
      </w:r>
      <w:r w:rsidR="005E41B8">
        <w:rPr>
          <w:szCs w:val="24"/>
        </w:rPr>
        <w:t xml:space="preserve">Specyfikacji Istotnych Warunków Zamówienia i </w:t>
      </w:r>
      <w:r w:rsidR="008F329B">
        <w:rPr>
          <w:szCs w:val="24"/>
        </w:rPr>
        <w:t>specyfikacji technicznej,</w:t>
      </w:r>
      <w:r w:rsidR="008F329B" w:rsidRPr="008F329B">
        <w:rPr>
          <w:szCs w:val="24"/>
        </w:rPr>
        <w:t xml:space="preserve"> </w:t>
      </w:r>
      <w:r w:rsidRPr="00FE45CD">
        <w:rPr>
          <w:szCs w:val="24"/>
        </w:rPr>
        <w:t>nie będą gorsze niż w standardowe</w:t>
      </w:r>
      <w:r w:rsidR="005E41B8">
        <w:rPr>
          <w:szCs w:val="24"/>
        </w:rPr>
        <w:t>j wersji danego modelu dostępnego</w:t>
      </w:r>
      <w:r w:rsidRPr="00FE45CD">
        <w:rPr>
          <w:szCs w:val="24"/>
        </w:rPr>
        <w:t xml:space="preserve"> na rynku.</w:t>
      </w:r>
    </w:p>
    <w:p w:rsidR="008757C1" w:rsidRPr="009C6B09" w:rsidRDefault="008F329B" w:rsidP="009C6B09">
      <w:pPr>
        <w:pStyle w:val="Akapitzlist"/>
        <w:numPr>
          <w:ilvl w:val="0"/>
          <w:numId w:val="1"/>
        </w:numPr>
        <w:spacing w:after="0" w:line="276" w:lineRule="auto"/>
        <w:rPr>
          <w:szCs w:val="24"/>
        </w:rPr>
      </w:pPr>
      <w:r w:rsidRPr="009C6B09">
        <w:rPr>
          <w:szCs w:val="24"/>
        </w:rPr>
        <w:t>Wykonawca zapewni</w:t>
      </w:r>
      <w:r w:rsidR="00045972" w:rsidRPr="009C6B09">
        <w:rPr>
          <w:szCs w:val="24"/>
        </w:rPr>
        <w:t xml:space="preserve"> serwis</w:t>
      </w:r>
      <w:r w:rsidR="00FD01EE" w:rsidRPr="009C6B09">
        <w:rPr>
          <w:szCs w:val="24"/>
        </w:rPr>
        <w:t xml:space="preserve"> gwarancyjny świadczony</w:t>
      </w:r>
      <w:r w:rsidR="008757C1" w:rsidRPr="009C6B09">
        <w:rPr>
          <w:szCs w:val="24"/>
        </w:rPr>
        <w:t xml:space="preserve"> przez Autoryzowaną </w:t>
      </w:r>
      <w:r w:rsidR="00681882" w:rsidRPr="009C6B09">
        <w:rPr>
          <w:szCs w:val="24"/>
        </w:rPr>
        <w:t xml:space="preserve">Stację Obsługi, zwaną dalej ASO </w:t>
      </w:r>
      <w:r w:rsidR="0005363A" w:rsidRPr="009C6B09">
        <w:rPr>
          <w:szCs w:val="24"/>
        </w:rPr>
        <w:t xml:space="preserve">na terenie </w:t>
      </w:r>
      <w:r w:rsidR="00CA4AD8" w:rsidRPr="009C6B09">
        <w:rPr>
          <w:color w:val="auto"/>
          <w:szCs w:val="24"/>
        </w:rPr>
        <w:t>województwa kujawsko-pomorskiego</w:t>
      </w:r>
      <w:r w:rsidR="00681882" w:rsidRPr="009C6B09">
        <w:rPr>
          <w:szCs w:val="24"/>
        </w:rPr>
        <w:t>;</w:t>
      </w:r>
    </w:p>
    <w:p w:rsidR="008757C1" w:rsidRPr="009C6B09" w:rsidRDefault="009C6B09" w:rsidP="009C6B09">
      <w:pPr>
        <w:pStyle w:val="Akapitzlist"/>
        <w:numPr>
          <w:ilvl w:val="0"/>
          <w:numId w:val="1"/>
        </w:numPr>
        <w:spacing w:after="0" w:line="276" w:lineRule="auto"/>
        <w:rPr>
          <w:szCs w:val="24"/>
        </w:rPr>
      </w:pPr>
      <w:r w:rsidRPr="009C6B09">
        <w:rPr>
          <w:szCs w:val="24"/>
        </w:rPr>
        <w:t>Wykonawca wykona przegląd „zerowy</w:t>
      </w:r>
      <w:r w:rsidR="00681882" w:rsidRPr="009C6B09">
        <w:rPr>
          <w:szCs w:val="24"/>
        </w:rPr>
        <w:t xml:space="preserve">” przed wydaniem </w:t>
      </w:r>
      <w:r w:rsidR="00A410D4" w:rsidRPr="009C6B09">
        <w:rPr>
          <w:szCs w:val="24"/>
        </w:rPr>
        <w:t>s</w:t>
      </w:r>
      <w:r w:rsidR="00C4743D" w:rsidRPr="009C6B09">
        <w:rPr>
          <w:szCs w:val="24"/>
        </w:rPr>
        <w:t>amochod</w:t>
      </w:r>
      <w:r w:rsidR="00A410D4" w:rsidRPr="009C6B09">
        <w:rPr>
          <w:szCs w:val="24"/>
        </w:rPr>
        <w:t>ów</w:t>
      </w:r>
      <w:r w:rsidR="00681882" w:rsidRPr="009C6B09">
        <w:rPr>
          <w:szCs w:val="24"/>
        </w:rPr>
        <w:t xml:space="preserve"> Zamawiającemu;</w:t>
      </w:r>
    </w:p>
    <w:p w:rsidR="005C156C" w:rsidRPr="00FE45CD" w:rsidRDefault="005019C5" w:rsidP="005019C5">
      <w:pPr>
        <w:pStyle w:val="Akapitzlist"/>
        <w:spacing w:after="0" w:line="276" w:lineRule="auto"/>
        <w:ind w:left="0" w:right="34" w:firstLine="0"/>
        <w:jc w:val="center"/>
        <w:rPr>
          <w:szCs w:val="24"/>
        </w:rPr>
      </w:pPr>
      <w:r>
        <w:rPr>
          <w:b/>
          <w:color w:val="222222"/>
          <w:szCs w:val="24"/>
          <w:shd w:val="clear" w:color="auto" w:fill="FFFFFF"/>
        </w:rPr>
        <w:t>§ 2</w:t>
      </w:r>
    </w:p>
    <w:p w:rsidR="00BE350B" w:rsidRPr="00FE45CD" w:rsidRDefault="00681882" w:rsidP="008757C1">
      <w:pPr>
        <w:spacing w:after="0" w:line="276" w:lineRule="auto"/>
        <w:ind w:left="0" w:firstLine="0"/>
        <w:rPr>
          <w:szCs w:val="24"/>
        </w:rPr>
      </w:pPr>
      <w:r w:rsidRPr="00FE45CD">
        <w:rPr>
          <w:szCs w:val="24"/>
        </w:rPr>
        <w:t xml:space="preserve">Wartość przedmiotu umowy, określonego w </w:t>
      </w:r>
      <w:r w:rsidR="002B626F">
        <w:rPr>
          <w:szCs w:val="24"/>
        </w:rPr>
        <w:t>§</w:t>
      </w:r>
      <w:r w:rsidRPr="00FE45CD">
        <w:rPr>
          <w:szCs w:val="24"/>
        </w:rPr>
        <w:t>1</w:t>
      </w:r>
      <w:r w:rsidR="002B626F">
        <w:rPr>
          <w:szCs w:val="24"/>
        </w:rPr>
        <w:t xml:space="preserve"> ust. 1</w:t>
      </w:r>
      <w:r w:rsidRPr="00FE45CD">
        <w:rPr>
          <w:szCs w:val="24"/>
        </w:rPr>
        <w:t xml:space="preserve">, zgodnie z ofertą Wykonawcy, wynosi netto: </w:t>
      </w:r>
      <w:r w:rsidR="001E2104" w:rsidRPr="00FE45CD">
        <w:rPr>
          <w:noProof/>
          <w:szCs w:val="24"/>
          <w:lang w:eastAsia="pl-PL"/>
        </w:rPr>
        <w:drawing>
          <wp:inline distT="0" distB="0" distL="0" distR="0">
            <wp:extent cx="877570" cy="29210"/>
            <wp:effectExtent l="0" t="0" r="0" b="8890"/>
            <wp:docPr id="11" name="Picture 3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5CD">
        <w:rPr>
          <w:szCs w:val="24"/>
        </w:rPr>
        <w:t xml:space="preserve"> PLN (słownie: </w:t>
      </w:r>
      <w:r w:rsidR="00555C14">
        <w:rPr>
          <w:szCs w:val="24"/>
        </w:rPr>
        <w:t>……………………</w:t>
      </w:r>
      <w:r w:rsidRPr="00FE45CD">
        <w:rPr>
          <w:szCs w:val="24"/>
        </w:rPr>
        <w:t xml:space="preserve"> zł, brutto </w:t>
      </w:r>
      <w:r w:rsidR="001E2104" w:rsidRPr="00FE45CD">
        <w:rPr>
          <w:noProof/>
          <w:szCs w:val="24"/>
          <w:lang w:eastAsia="pl-PL"/>
        </w:rPr>
        <w:drawing>
          <wp:inline distT="0" distB="0" distL="0" distR="0">
            <wp:extent cx="577850" cy="22225"/>
            <wp:effectExtent l="0" t="0" r="0" b="0"/>
            <wp:docPr id="12" name="Picture 3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C14">
        <w:rPr>
          <w:szCs w:val="24"/>
        </w:rPr>
        <w:t>…….</w:t>
      </w:r>
      <w:r w:rsidRPr="00FE45CD">
        <w:rPr>
          <w:szCs w:val="24"/>
        </w:rPr>
        <w:t xml:space="preserve">. PLN (słownie: </w:t>
      </w:r>
      <w:r w:rsidR="00555C14">
        <w:rPr>
          <w:szCs w:val="24"/>
        </w:rPr>
        <w:t>………………………..</w:t>
      </w:r>
      <w:r w:rsidRPr="00FE45CD">
        <w:rPr>
          <w:szCs w:val="24"/>
        </w:rPr>
        <w:t>.</w:t>
      </w:r>
      <w:r w:rsidR="00555C14">
        <w:rPr>
          <w:szCs w:val="24"/>
        </w:rPr>
        <w:t xml:space="preserve"> zł)</w:t>
      </w:r>
    </w:p>
    <w:p w:rsidR="005C156C" w:rsidRPr="00FE45CD" w:rsidRDefault="005019C5" w:rsidP="008757C1">
      <w:pPr>
        <w:spacing w:after="0" w:line="276" w:lineRule="auto"/>
        <w:ind w:left="79" w:right="34" w:firstLine="0"/>
        <w:jc w:val="center"/>
        <w:rPr>
          <w:b/>
          <w:szCs w:val="24"/>
        </w:rPr>
      </w:pPr>
      <w:r>
        <w:rPr>
          <w:b/>
          <w:color w:val="222222"/>
          <w:szCs w:val="24"/>
          <w:shd w:val="clear" w:color="auto" w:fill="FFFFFF"/>
        </w:rPr>
        <w:t>§ 3</w:t>
      </w:r>
    </w:p>
    <w:p w:rsidR="00BE350B" w:rsidRPr="00FE45CD" w:rsidRDefault="00681882" w:rsidP="008757C1">
      <w:pPr>
        <w:numPr>
          <w:ilvl w:val="0"/>
          <w:numId w:val="3"/>
        </w:numPr>
        <w:spacing w:after="0" w:line="276" w:lineRule="auto"/>
        <w:ind w:left="357" w:hanging="357"/>
        <w:rPr>
          <w:szCs w:val="24"/>
        </w:rPr>
      </w:pPr>
      <w:r w:rsidRPr="00FE45CD">
        <w:rPr>
          <w:szCs w:val="24"/>
        </w:rPr>
        <w:t>Podstaw</w:t>
      </w:r>
      <w:r w:rsidR="002B626F">
        <w:rPr>
          <w:szCs w:val="24"/>
        </w:rPr>
        <w:t>ę</w:t>
      </w:r>
      <w:r w:rsidRPr="00FE45CD">
        <w:rPr>
          <w:szCs w:val="24"/>
        </w:rPr>
        <w:t xml:space="preserve"> do dokonania płatności za przedmiot </w:t>
      </w:r>
      <w:r w:rsidR="00A410D4">
        <w:rPr>
          <w:szCs w:val="24"/>
        </w:rPr>
        <w:t>umowy</w:t>
      </w:r>
      <w:r w:rsidR="00993F17" w:rsidRPr="00FE45CD">
        <w:rPr>
          <w:szCs w:val="24"/>
        </w:rPr>
        <w:t xml:space="preserve"> stanowić będzie faktura VAT wy</w:t>
      </w:r>
      <w:r w:rsidRPr="00FE45CD">
        <w:rPr>
          <w:szCs w:val="24"/>
        </w:rPr>
        <w:t xml:space="preserve">stawiona przez Wykonawcę na podstawie protokołu odbioru, o którym mowa w </w:t>
      </w:r>
      <w:r w:rsidR="0069524B" w:rsidRPr="00FE45CD">
        <w:rPr>
          <w:color w:val="222222"/>
          <w:szCs w:val="24"/>
          <w:shd w:val="clear" w:color="auto" w:fill="FFFFFF"/>
        </w:rPr>
        <w:t xml:space="preserve">§ </w:t>
      </w:r>
      <w:r w:rsidRPr="00FE45CD">
        <w:rPr>
          <w:szCs w:val="24"/>
        </w:rPr>
        <w:t xml:space="preserve">4 ust. </w:t>
      </w:r>
      <w:r w:rsidR="00DD1A8E">
        <w:rPr>
          <w:szCs w:val="24"/>
        </w:rPr>
        <w:t>6</w:t>
      </w:r>
      <w:r w:rsidRPr="00FE45CD">
        <w:rPr>
          <w:szCs w:val="24"/>
        </w:rPr>
        <w:t xml:space="preserve"> podpisanego przez Strony bez zastrzeżeń. Zapłata </w:t>
      </w:r>
      <w:r w:rsidR="00555C14">
        <w:rPr>
          <w:szCs w:val="24"/>
        </w:rPr>
        <w:t xml:space="preserve">ceny brutto </w:t>
      </w:r>
      <w:r w:rsidRPr="00FE45CD">
        <w:rPr>
          <w:szCs w:val="24"/>
        </w:rPr>
        <w:t>za przedmiot umowy, określon</w:t>
      </w:r>
      <w:r w:rsidR="008757C1">
        <w:rPr>
          <w:szCs w:val="24"/>
        </w:rPr>
        <w:t>ej</w:t>
      </w:r>
      <w:r w:rsidRPr="00FE45CD">
        <w:rPr>
          <w:szCs w:val="24"/>
        </w:rPr>
        <w:t xml:space="preserve"> w </w:t>
      </w:r>
      <w:r w:rsidR="0069524B" w:rsidRPr="00FE45CD">
        <w:rPr>
          <w:color w:val="222222"/>
          <w:szCs w:val="24"/>
          <w:shd w:val="clear" w:color="auto" w:fill="FFFFFF"/>
        </w:rPr>
        <w:t xml:space="preserve">§ </w:t>
      </w:r>
      <w:r w:rsidRPr="00FE45CD">
        <w:rPr>
          <w:szCs w:val="24"/>
        </w:rPr>
        <w:t xml:space="preserve">2 umowy, zostanie zrealizowana przelewem bankowym na rachunek bankowy Wykonawcy wskazany </w:t>
      </w:r>
      <w:r w:rsidR="00A06FCB">
        <w:rPr>
          <w:szCs w:val="24"/>
        </w:rPr>
        <w:t>w</w:t>
      </w:r>
      <w:r w:rsidRPr="00FE45CD">
        <w:rPr>
          <w:szCs w:val="24"/>
        </w:rPr>
        <w:t xml:space="preserve"> fakturze VAT.</w:t>
      </w:r>
    </w:p>
    <w:p w:rsidR="00A410D4" w:rsidRDefault="00681882" w:rsidP="00A410D4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szCs w:val="24"/>
        </w:rPr>
      </w:pPr>
      <w:r w:rsidRPr="00A410D4">
        <w:rPr>
          <w:szCs w:val="24"/>
        </w:rPr>
        <w:lastRenderedPageBreak/>
        <w:t xml:space="preserve">Płatność zostanie dokonana w </w:t>
      </w:r>
      <w:r w:rsidR="005D7F4B" w:rsidRPr="00A410D4">
        <w:rPr>
          <w:szCs w:val="24"/>
        </w:rPr>
        <w:t>ciągu</w:t>
      </w:r>
      <w:r w:rsidRPr="00A410D4">
        <w:rPr>
          <w:szCs w:val="24"/>
        </w:rPr>
        <w:t xml:space="preserve"> </w:t>
      </w:r>
      <w:r w:rsidR="005D7F4B" w:rsidRPr="00FD01EE">
        <w:rPr>
          <w:color w:val="auto"/>
          <w:szCs w:val="24"/>
        </w:rPr>
        <w:t>30</w:t>
      </w:r>
      <w:r w:rsidRPr="00FD01EE">
        <w:rPr>
          <w:color w:val="auto"/>
          <w:szCs w:val="24"/>
        </w:rPr>
        <w:t xml:space="preserve"> </w:t>
      </w:r>
      <w:r w:rsidRPr="00A410D4">
        <w:rPr>
          <w:szCs w:val="24"/>
        </w:rPr>
        <w:t>dni, licząc od daty doręczenia Zamawiającemu prawidłowo wystawionej faktury VAT.</w:t>
      </w:r>
    </w:p>
    <w:p w:rsidR="005D7F4B" w:rsidRPr="00A410D4" w:rsidRDefault="005D7F4B" w:rsidP="00A410D4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szCs w:val="24"/>
        </w:rPr>
      </w:pPr>
      <w:r w:rsidRPr="00A410D4">
        <w:rPr>
          <w:szCs w:val="24"/>
        </w:rPr>
        <w:t>Fakturę VAT należy wystawić na: Powiat Inowrocławski</w:t>
      </w:r>
      <w:r w:rsidR="005E41B8">
        <w:rPr>
          <w:szCs w:val="24"/>
        </w:rPr>
        <w:t xml:space="preserve"> </w:t>
      </w:r>
      <w:r w:rsidRPr="00A410D4">
        <w:rPr>
          <w:szCs w:val="24"/>
        </w:rPr>
        <w:t>-</w:t>
      </w:r>
      <w:r w:rsidR="005E41B8">
        <w:rPr>
          <w:szCs w:val="24"/>
        </w:rPr>
        <w:t xml:space="preserve"> </w:t>
      </w:r>
      <w:r w:rsidRPr="00A410D4">
        <w:rPr>
          <w:szCs w:val="24"/>
        </w:rPr>
        <w:t xml:space="preserve">Starostwo Powiatowe </w:t>
      </w:r>
      <w:r w:rsidR="00A410D4">
        <w:rPr>
          <w:szCs w:val="24"/>
        </w:rPr>
        <w:br/>
      </w:r>
      <w:r w:rsidRPr="00A410D4">
        <w:rPr>
          <w:szCs w:val="24"/>
        </w:rPr>
        <w:t xml:space="preserve">w Inowrocławiu, ul. Prezydenta Franklina Roosevelta 36-38, 88-100 Inowrocław, </w:t>
      </w:r>
      <w:r w:rsidR="00A410D4" w:rsidRPr="00A410D4">
        <w:rPr>
          <w:szCs w:val="24"/>
        </w:rPr>
        <w:br/>
      </w:r>
      <w:r w:rsidRPr="00A410D4">
        <w:rPr>
          <w:szCs w:val="24"/>
        </w:rPr>
        <w:t>NIP 556-26-87-660.</w:t>
      </w:r>
    </w:p>
    <w:p w:rsidR="00BE350B" w:rsidRPr="00FE45CD" w:rsidRDefault="00681882" w:rsidP="008757C1">
      <w:pPr>
        <w:numPr>
          <w:ilvl w:val="0"/>
          <w:numId w:val="3"/>
        </w:numPr>
        <w:spacing w:after="0" w:line="276" w:lineRule="auto"/>
        <w:ind w:left="357" w:hanging="357"/>
        <w:rPr>
          <w:szCs w:val="24"/>
        </w:rPr>
      </w:pPr>
      <w:r w:rsidRPr="00FE45CD">
        <w:rPr>
          <w:szCs w:val="24"/>
        </w:rPr>
        <w:t>Za datę zapłaty wynagrodzenia uważa się datę obciążenia rachunku Zamawiającego.</w:t>
      </w:r>
    </w:p>
    <w:p w:rsidR="00BE350B" w:rsidRPr="00FE45CD" w:rsidRDefault="00681882" w:rsidP="008757C1">
      <w:pPr>
        <w:numPr>
          <w:ilvl w:val="0"/>
          <w:numId w:val="3"/>
        </w:numPr>
        <w:spacing w:after="0" w:line="276" w:lineRule="auto"/>
        <w:ind w:left="357" w:hanging="357"/>
        <w:rPr>
          <w:szCs w:val="24"/>
        </w:rPr>
      </w:pPr>
      <w:r w:rsidRPr="00FE45CD">
        <w:rPr>
          <w:szCs w:val="24"/>
        </w:rPr>
        <w:t xml:space="preserve">Wykonawca wyraża zgodę na potrącenie przez Zamawiającego kwot naliczonych kar umownych wynikających z not obciążeniowych wystawianych przez Zamawiającego </w:t>
      </w:r>
      <w:r w:rsidR="00A410D4">
        <w:rPr>
          <w:szCs w:val="24"/>
        </w:rPr>
        <w:br/>
      </w:r>
      <w:r w:rsidRPr="00FE45CD">
        <w:rPr>
          <w:szCs w:val="24"/>
        </w:rPr>
        <w:t xml:space="preserve">z przysługującego Wykonawcy wynagrodzenia za realizację </w:t>
      </w:r>
      <w:r w:rsidR="00CA4AD8">
        <w:rPr>
          <w:szCs w:val="24"/>
        </w:rPr>
        <w:t>u</w:t>
      </w:r>
      <w:r w:rsidRPr="00FE45CD">
        <w:rPr>
          <w:szCs w:val="24"/>
        </w:rPr>
        <w:t>mowy.</w:t>
      </w:r>
    </w:p>
    <w:p w:rsidR="005C156C" w:rsidRPr="00FE45CD" w:rsidRDefault="005C156C" w:rsidP="008757C1">
      <w:pPr>
        <w:pStyle w:val="Akapitzlist"/>
        <w:spacing w:after="0" w:line="276" w:lineRule="auto"/>
        <w:ind w:left="433" w:right="34" w:firstLine="0"/>
        <w:jc w:val="center"/>
        <w:rPr>
          <w:b/>
          <w:szCs w:val="24"/>
        </w:rPr>
      </w:pPr>
      <w:r w:rsidRPr="00FE45CD">
        <w:rPr>
          <w:b/>
          <w:color w:val="222222"/>
          <w:szCs w:val="24"/>
          <w:shd w:val="clear" w:color="auto" w:fill="FFFFFF"/>
        </w:rPr>
        <w:t>§</w:t>
      </w:r>
      <w:r w:rsidR="00317DB0" w:rsidRPr="00FE45CD">
        <w:rPr>
          <w:b/>
          <w:color w:val="222222"/>
          <w:szCs w:val="24"/>
          <w:shd w:val="clear" w:color="auto" w:fill="FFFFFF"/>
        </w:rPr>
        <w:t xml:space="preserve"> 4</w:t>
      </w:r>
    </w:p>
    <w:p w:rsidR="00BE350B" w:rsidRPr="00FD01EE" w:rsidRDefault="00A410D4" w:rsidP="00C2583C">
      <w:pPr>
        <w:numPr>
          <w:ilvl w:val="0"/>
          <w:numId w:val="4"/>
        </w:numPr>
        <w:spacing w:after="0" w:line="276" w:lineRule="auto"/>
        <w:ind w:left="357" w:hanging="357"/>
        <w:rPr>
          <w:color w:val="auto"/>
          <w:szCs w:val="24"/>
        </w:rPr>
      </w:pPr>
      <w:r>
        <w:rPr>
          <w:szCs w:val="24"/>
        </w:rPr>
        <w:t>Wykonanie</w:t>
      </w:r>
      <w:r w:rsidR="00681882" w:rsidRPr="00FE45CD">
        <w:rPr>
          <w:szCs w:val="24"/>
        </w:rPr>
        <w:t xml:space="preserve"> </w:t>
      </w:r>
      <w:r>
        <w:rPr>
          <w:szCs w:val="24"/>
        </w:rPr>
        <w:t>przedmiotu umowy</w:t>
      </w:r>
      <w:r w:rsidR="00681882" w:rsidRPr="00FE45CD">
        <w:rPr>
          <w:szCs w:val="24"/>
        </w:rPr>
        <w:t xml:space="preserve"> </w:t>
      </w:r>
      <w:r>
        <w:rPr>
          <w:szCs w:val="24"/>
        </w:rPr>
        <w:t>nastąpi</w:t>
      </w:r>
      <w:r w:rsidR="00681882" w:rsidRPr="00FE45CD">
        <w:rPr>
          <w:szCs w:val="24"/>
        </w:rPr>
        <w:t xml:space="preserve"> </w:t>
      </w:r>
      <w:r w:rsidR="00681882" w:rsidRPr="00FD01EE">
        <w:rPr>
          <w:color w:val="auto"/>
          <w:szCs w:val="24"/>
        </w:rPr>
        <w:t>w t</w:t>
      </w:r>
      <w:r w:rsidR="008448F7">
        <w:rPr>
          <w:color w:val="auto"/>
          <w:szCs w:val="24"/>
        </w:rPr>
        <w:t>erminie do 6 tygodni od</w:t>
      </w:r>
      <w:r w:rsidR="00681882" w:rsidRPr="00FD01EE">
        <w:rPr>
          <w:color w:val="auto"/>
          <w:szCs w:val="24"/>
        </w:rPr>
        <w:t xml:space="preserve"> dnia </w:t>
      </w:r>
      <w:r w:rsidR="008757C1" w:rsidRPr="00FD01EE">
        <w:rPr>
          <w:color w:val="auto"/>
          <w:szCs w:val="24"/>
        </w:rPr>
        <w:t>zawarcia</w:t>
      </w:r>
      <w:r w:rsidR="00681882" w:rsidRPr="00FD01EE">
        <w:rPr>
          <w:color w:val="auto"/>
          <w:szCs w:val="24"/>
        </w:rPr>
        <w:t xml:space="preserve"> umowy</w:t>
      </w:r>
      <w:r w:rsidR="005019C5" w:rsidRPr="00FD01EE">
        <w:rPr>
          <w:color w:val="auto"/>
          <w:szCs w:val="24"/>
        </w:rPr>
        <w:t xml:space="preserve"> tj. do ....................................r</w:t>
      </w:r>
      <w:r w:rsidRPr="00FD01EE">
        <w:rPr>
          <w:color w:val="auto"/>
          <w:szCs w:val="24"/>
        </w:rPr>
        <w:t>.</w:t>
      </w:r>
    </w:p>
    <w:p w:rsidR="00EF424D" w:rsidRDefault="00A410D4" w:rsidP="00C2583C">
      <w:pPr>
        <w:numPr>
          <w:ilvl w:val="0"/>
          <w:numId w:val="4"/>
        </w:numPr>
        <w:spacing w:after="0" w:line="276" w:lineRule="auto"/>
        <w:ind w:left="357" w:hanging="357"/>
        <w:rPr>
          <w:szCs w:val="24"/>
        </w:rPr>
      </w:pPr>
      <w:r>
        <w:rPr>
          <w:szCs w:val="24"/>
        </w:rPr>
        <w:t>Wykonawca dostarczy przedmiot umowy</w:t>
      </w:r>
      <w:r w:rsidR="00681882" w:rsidRPr="00FE45CD">
        <w:rPr>
          <w:szCs w:val="24"/>
        </w:rPr>
        <w:t xml:space="preserve"> do </w:t>
      </w:r>
      <w:r w:rsidR="00EF424D">
        <w:rPr>
          <w:szCs w:val="24"/>
        </w:rPr>
        <w:t>siedziby Zamawiającego pod adresem.........</w:t>
      </w:r>
    </w:p>
    <w:p w:rsidR="00EF424D" w:rsidRDefault="00EF424D" w:rsidP="00EF424D">
      <w:pPr>
        <w:spacing w:after="0" w:line="276" w:lineRule="auto"/>
        <w:ind w:left="357" w:firstLine="0"/>
        <w:rPr>
          <w:szCs w:val="24"/>
        </w:rPr>
      </w:pPr>
      <w:r>
        <w:rPr>
          <w:szCs w:val="24"/>
        </w:rPr>
        <w:t>....................................................</w:t>
      </w:r>
      <w:r w:rsidR="00681882" w:rsidRPr="00FE45CD">
        <w:rPr>
          <w:szCs w:val="24"/>
        </w:rPr>
        <w:t xml:space="preserve"> </w:t>
      </w:r>
    </w:p>
    <w:p w:rsidR="00BE350B" w:rsidRPr="00FE45CD" w:rsidRDefault="00681882" w:rsidP="00C2583C">
      <w:pPr>
        <w:numPr>
          <w:ilvl w:val="0"/>
          <w:numId w:val="4"/>
        </w:numPr>
        <w:spacing w:after="0" w:line="276" w:lineRule="auto"/>
        <w:ind w:left="357" w:hanging="357"/>
        <w:rPr>
          <w:szCs w:val="24"/>
        </w:rPr>
      </w:pPr>
      <w:r w:rsidRPr="00FE45CD">
        <w:rPr>
          <w:szCs w:val="24"/>
        </w:rPr>
        <w:t xml:space="preserve">Ewentualna zmiana miejsca dostawy wymaga uzgodnienia Stron w formie pisemnej. Zmiana taka </w:t>
      </w:r>
      <w:r w:rsidR="00CA4AD8">
        <w:rPr>
          <w:szCs w:val="24"/>
        </w:rPr>
        <w:t>nie stanowi zmiany postanowień u</w:t>
      </w:r>
      <w:r w:rsidRPr="00FE45CD">
        <w:rPr>
          <w:szCs w:val="24"/>
        </w:rPr>
        <w:t>mowy.</w:t>
      </w:r>
    </w:p>
    <w:p w:rsidR="00BE350B" w:rsidRPr="00FE45CD" w:rsidRDefault="00681882" w:rsidP="00C2583C">
      <w:pPr>
        <w:numPr>
          <w:ilvl w:val="0"/>
          <w:numId w:val="4"/>
        </w:numPr>
        <w:spacing w:after="0" w:line="276" w:lineRule="auto"/>
        <w:ind w:left="357" w:hanging="357"/>
        <w:rPr>
          <w:szCs w:val="24"/>
        </w:rPr>
      </w:pPr>
      <w:r w:rsidRPr="00FE45CD">
        <w:rPr>
          <w:szCs w:val="24"/>
        </w:rPr>
        <w:t xml:space="preserve">Dostawa </w:t>
      </w:r>
      <w:r w:rsidR="00A765EC">
        <w:rPr>
          <w:szCs w:val="24"/>
        </w:rPr>
        <w:t>s</w:t>
      </w:r>
      <w:r w:rsidR="00A410D4">
        <w:rPr>
          <w:szCs w:val="24"/>
        </w:rPr>
        <w:t>amochodów</w:t>
      </w:r>
      <w:r w:rsidRPr="00FE45CD">
        <w:rPr>
          <w:szCs w:val="24"/>
        </w:rPr>
        <w:t xml:space="preserve"> zostanie zrealizowana na koszt i ryzyko Wykonawcy w dni</w:t>
      </w:r>
      <w:r w:rsidR="005E41B8">
        <w:rPr>
          <w:szCs w:val="24"/>
        </w:rPr>
        <w:t xml:space="preserve">ach roboczych w godzinach 8:30 - </w:t>
      </w:r>
      <w:r w:rsidRPr="00FE45CD">
        <w:rPr>
          <w:szCs w:val="24"/>
        </w:rPr>
        <w:t xml:space="preserve">15:30. Termin dostawy zostanie ustalony pisemnie lub </w:t>
      </w:r>
      <w:r w:rsidR="005E41B8">
        <w:rPr>
          <w:szCs w:val="24"/>
        </w:rPr>
        <w:br/>
      </w:r>
      <w:r w:rsidRPr="00FE45CD">
        <w:rPr>
          <w:szCs w:val="24"/>
        </w:rPr>
        <w:t>e-mailem na co najmniej 2 dni robocze przed planowaną datą dostawy.</w:t>
      </w:r>
    </w:p>
    <w:p w:rsidR="00BE350B" w:rsidRPr="00FE45CD" w:rsidRDefault="00681882" w:rsidP="00C2583C">
      <w:pPr>
        <w:numPr>
          <w:ilvl w:val="0"/>
          <w:numId w:val="4"/>
        </w:numPr>
        <w:spacing w:after="0" w:line="276" w:lineRule="auto"/>
        <w:ind w:left="357" w:hanging="357"/>
        <w:rPr>
          <w:szCs w:val="24"/>
        </w:rPr>
      </w:pPr>
      <w:r w:rsidRPr="00FE45CD">
        <w:rPr>
          <w:szCs w:val="24"/>
        </w:rPr>
        <w:t xml:space="preserve">Wykonawca oświadcza, że </w:t>
      </w:r>
      <w:r w:rsidR="00EF424D">
        <w:rPr>
          <w:szCs w:val="24"/>
        </w:rPr>
        <w:t>samochody będą</w:t>
      </w:r>
      <w:r w:rsidRPr="00FE45CD">
        <w:rPr>
          <w:szCs w:val="24"/>
        </w:rPr>
        <w:t xml:space="preserve"> posiadał</w:t>
      </w:r>
      <w:r w:rsidR="00EF424D">
        <w:rPr>
          <w:szCs w:val="24"/>
        </w:rPr>
        <w:t>y</w:t>
      </w:r>
      <w:r w:rsidRPr="00FE45CD">
        <w:rPr>
          <w:szCs w:val="24"/>
        </w:rPr>
        <w:t xml:space="preserve"> kompletną dokumentację, w tym kartę pojazdu, książkę gwarancyjną, instrukcję obsługi w języku polskim, wyciąg z rejestru przeglądów okresowych, wyciąg ze świadectwa homologacji, dokumentację techniczną </w:t>
      </w:r>
      <w:r w:rsidR="005E41B8">
        <w:rPr>
          <w:szCs w:val="24"/>
        </w:rPr>
        <w:br/>
      </w:r>
      <w:r w:rsidRPr="00FE45CD">
        <w:rPr>
          <w:szCs w:val="24"/>
        </w:rPr>
        <w:t>i instrukcje urządzeń montowanych dodatkowo.</w:t>
      </w:r>
    </w:p>
    <w:p w:rsidR="0011716D" w:rsidRPr="009C6B09" w:rsidRDefault="0011716D" w:rsidP="0011716D">
      <w:pPr>
        <w:pStyle w:val="Akapitzlist"/>
        <w:numPr>
          <w:ilvl w:val="0"/>
          <w:numId w:val="4"/>
        </w:numPr>
        <w:spacing w:after="0" w:line="240" w:lineRule="auto"/>
        <w:rPr>
          <w:szCs w:val="24"/>
        </w:rPr>
      </w:pPr>
      <w:r w:rsidRPr="009C6B09">
        <w:rPr>
          <w:szCs w:val="24"/>
        </w:rPr>
        <w:t>Z czynności odbioru zostanie sporządzony protokół odbioru podpisany przez wyznaczone osoby z obu Stron.</w:t>
      </w:r>
    </w:p>
    <w:p w:rsidR="00BE350B" w:rsidRPr="00EF424D" w:rsidRDefault="00681882" w:rsidP="0011716D">
      <w:pPr>
        <w:numPr>
          <w:ilvl w:val="0"/>
          <w:numId w:val="4"/>
        </w:numPr>
        <w:spacing w:after="0" w:line="276" w:lineRule="auto"/>
        <w:ind w:hanging="357"/>
        <w:rPr>
          <w:szCs w:val="24"/>
        </w:rPr>
      </w:pPr>
      <w:r w:rsidRPr="00FE45CD">
        <w:rPr>
          <w:szCs w:val="24"/>
        </w:rPr>
        <w:t xml:space="preserve">Wykonawca odpowiada </w:t>
      </w:r>
      <w:r w:rsidR="00EF424D">
        <w:rPr>
          <w:szCs w:val="24"/>
        </w:rPr>
        <w:t>za bezpieczeństwo dostarczanych samochodów</w:t>
      </w:r>
      <w:r w:rsidRPr="00EF424D">
        <w:rPr>
          <w:szCs w:val="24"/>
        </w:rPr>
        <w:t xml:space="preserve"> do momentu </w:t>
      </w:r>
      <w:r w:rsidR="009C6B09">
        <w:rPr>
          <w:szCs w:val="24"/>
        </w:rPr>
        <w:t>ich</w:t>
      </w:r>
      <w:r w:rsidRPr="00EF424D">
        <w:rPr>
          <w:szCs w:val="24"/>
        </w:rPr>
        <w:t xml:space="preserve"> protokolarnego przekazania Zamawiającemu w miejscu dostawy. Wykonawca jest zobowiązany zabezpieczyć </w:t>
      </w:r>
      <w:r w:rsidR="00EF424D">
        <w:rPr>
          <w:szCs w:val="24"/>
        </w:rPr>
        <w:t>samochody</w:t>
      </w:r>
      <w:r w:rsidRPr="00EF424D">
        <w:rPr>
          <w:szCs w:val="24"/>
        </w:rPr>
        <w:t xml:space="preserve"> </w:t>
      </w:r>
      <w:r w:rsidR="009C6B09">
        <w:rPr>
          <w:szCs w:val="24"/>
        </w:rPr>
        <w:t>do czasu ich przekazania</w:t>
      </w:r>
      <w:r w:rsidRPr="00EF424D">
        <w:rPr>
          <w:szCs w:val="24"/>
        </w:rPr>
        <w:t xml:space="preserve">. Ryzyko utraty lub uszkodzenia </w:t>
      </w:r>
      <w:r w:rsidR="00EF424D">
        <w:rPr>
          <w:szCs w:val="24"/>
        </w:rPr>
        <w:t>pojazdów</w:t>
      </w:r>
      <w:r w:rsidRPr="00EF424D">
        <w:rPr>
          <w:szCs w:val="24"/>
        </w:rPr>
        <w:t xml:space="preserve"> przechodzi na Zamawiającego </w:t>
      </w:r>
      <w:r w:rsidR="009C6B09">
        <w:rPr>
          <w:szCs w:val="24"/>
        </w:rPr>
        <w:t xml:space="preserve">po </w:t>
      </w:r>
      <w:r w:rsidRPr="00EF424D">
        <w:rPr>
          <w:szCs w:val="24"/>
        </w:rPr>
        <w:t>podpisaniu protokołu odbioru przez Strony.</w:t>
      </w:r>
    </w:p>
    <w:p w:rsidR="00BE350B" w:rsidRPr="00EF424D" w:rsidRDefault="00EF424D" w:rsidP="0011716D">
      <w:pPr>
        <w:numPr>
          <w:ilvl w:val="0"/>
          <w:numId w:val="4"/>
        </w:numPr>
        <w:spacing w:after="0" w:line="240" w:lineRule="auto"/>
        <w:ind w:hanging="357"/>
        <w:rPr>
          <w:szCs w:val="24"/>
        </w:rPr>
      </w:pPr>
      <w:r w:rsidRPr="00EF424D">
        <w:rPr>
          <w:szCs w:val="24"/>
        </w:rPr>
        <w:t>Rejestracja pojazdów stanowiących przedmiot umowy</w:t>
      </w:r>
      <w:r w:rsidR="00681882" w:rsidRPr="00EF424D">
        <w:rPr>
          <w:szCs w:val="24"/>
        </w:rPr>
        <w:t xml:space="preserve"> nastąpi zgodnie z art. 73 ust. 1 ustawy </w:t>
      </w:r>
      <w:r w:rsidR="00A06FCB" w:rsidRPr="00EF424D">
        <w:rPr>
          <w:szCs w:val="24"/>
        </w:rPr>
        <w:t xml:space="preserve">z dnia 20 czerwca 1997 r. </w:t>
      </w:r>
      <w:r w:rsidR="00681882" w:rsidRPr="00EF424D">
        <w:rPr>
          <w:szCs w:val="24"/>
        </w:rPr>
        <w:t>Prawo o ruchu drogowym</w:t>
      </w:r>
      <w:r w:rsidR="00A06FCB" w:rsidRPr="00EF424D">
        <w:rPr>
          <w:szCs w:val="24"/>
        </w:rPr>
        <w:t xml:space="preserve"> (</w:t>
      </w:r>
      <w:r w:rsidRPr="00EF424D">
        <w:rPr>
          <w:szCs w:val="24"/>
        </w:rPr>
        <w:t>Dz.  U.  z  2018  r. poz.   1990</w:t>
      </w:r>
      <w:r>
        <w:rPr>
          <w:szCs w:val="24"/>
        </w:rPr>
        <w:t xml:space="preserve">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</w:t>
      </w:r>
      <w:r w:rsidR="00A06FCB" w:rsidRPr="00EF424D">
        <w:rPr>
          <w:szCs w:val="24"/>
        </w:rPr>
        <w:t xml:space="preserve"> zm.), zwana dalej – Prawo o ruchu drogowym</w:t>
      </w:r>
      <w:r w:rsidR="00681882" w:rsidRPr="00EF424D">
        <w:rPr>
          <w:szCs w:val="24"/>
        </w:rPr>
        <w:t>.</w:t>
      </w:r>
    </w:p>
    <w:p w:rsidR="00492438" w:rsidRDefault="00681882" w:rsidP="0011716D">
      <w:pPr>
        <w:numPr>
          <w:ilvl w:val="0"/>
          <w:numId w:val="4"/>
        </w:numPr>
        <w:spacing w:after="0" w:line="276" w:lineRule="auto"/>
        <w:ind w:hanging="357"/>
        <w:rPr>
          <w:szCs w:val="24"/>
        </w:rPr>
      </w:pPr>
      <w:r w:rsidRPr="00492438">
        <w:rPr>
          <w:szCs w:val="24"/>
        </w:rPr>
        <w:t>W przypadku stwierdzenia przy odbiorze niezgodności</w:t>
      </w:r>
      <w:r w:rsidR="00CC7BC6">
        <w:rPr>
          <w:szCs w:val="24"/>
        </w:rPr>
        <w:t xml:space="preserve"> przedmiotu</w:t>
      </w:r>
      <w:r w:rsidRPr="00492438">
        <w:rPr>
          <w:szCs w:val="24"/>
        </w:rPr>
        <w:t xml:space="preserve"> </w:t>
      </w:r>
      <w:r w:rsidR="00CC7BC6">
        <w:rPr>
          <w:szCs w:val="24"/>
        </w:rPr>
        <w:t xml:space="preserve">umowy </w:t>
      </w:r>
      <w:r w:rsidR="00CC7BC6">
        <w:rPr>
          <w:szCs w:val="24"/>
        </w:rPr>
        <w:br/>
        <w:t>z wymaganiami Zamawiającego, w szczególności niezgodności ze Specyfikacją Istotnych Warunków Zamówienia,</w:t>
      </w:r>
      <w:r w:rsidRPr="00492438">
        <w:rPr>
          <w:szCs w:val="24"/>
        </w:rPr>
        <w:t xml:space="preserve"> specyfikacją techniczną</w:t>
      </w:r>
      <w:r w:rsidR="00CC7BC6">
        <w:rPr>
          <w:szCs w:val="24"/>
        </w:rPr>
        <w:t>,</w:t>
      </w:r>
      <w:r w:rsidRPr="00492438">
        <w:rPr>
          <w:szCs w:val="24"/>
        </w:rPr>
        <w:t xml:space="preserve"> zostanie to </w:t>
      </w:r>
      <w:r w:rsidR="00CC7BC6">
        <w:rPr>
          <w:szCs w:val="24"/>
        </w:rPr>
        <w:t>odnotowane</w:t>
      </w:r>
      <w:r w:rsidR="00762B39">
        <w:rPr>
          <w:szCs w:val="24"/>
        </w:rPr>
        <w:t xml:space="preserve"> </w:t>
      </w:r>
      <w:r w:rsidRPr="00492438">
        <w:rPr>
          <w:szCs w:val="24"/>
        </w:rPr>
        <w:t xml:space="preserve">w protokole odbioru. Zamawiający może wówczas odmówić odbioru wadliwego </w:t>
      </w:r>
      <w:r w:rsidR="003F073C" w:rsidRPr="00492438">
        <w:rPr>
          <w:szCs w:val="24"/>
        </w:rPr>
        <w:t>pojazdu</w:t>
      </w:r>
      <w:r w:rsidRPr="00492438">
        <w:rPr>
          <w:szCs w:val="24"/>
        </w:rPr>
        <w:t>. Wykonawca jest zobowiązany na swój koszt i ryzyko do wymiany</w:t>
      </w:r>
      <w:r w:rsidR="00492438" w:rsidRPr="00492438">
        <w:rPr>
          <w:szCs w:val="24"/>
        </w:rPr>
        <w:t xml:space="preserve"> wadliwego</w:t>
      </w:r>
      <w:r w:rsidRPr="00492438">
        <w:rPr>
          <w:szCs w:val="24"/>
        </w:rPr>
        <w:t xml:space="preserve"> </w:t>
      </w:r>
      <w:r w:rsidR="003F073C" w:rsidRPr="00492438">
        <w:rPr>
          <w:szCs w:val="24"/>
        </w:rPr>
        <w:t>samochodu</w:t>
      </w:r>
      <w:r w:rsidRPr="00492438">
        <w:rPr>
          <w:szCs w:val="24"/>
        </w:rPr>
        <w:t xml:space="preserve"> na wolny </w:t>
      </w:r>
      <w:r w:rsidR="00762B39">
        <w:rPr>
          <w:szCs w:val="24"/>
        </w:rPr>
        <w:br/>
      </w:r>
      <w:r w:rsidRPr="00492438">
        <w:rPr>
          <w:szCs w:val="24"/>
        </w:rPr>
        <w:t>od wad, w terminie</w:t>
      </w:r>
      <w:r w:rsidR="00734F19">
        <w:rPr>
          <w:szCs w:val="24"/>
        </w:rPr>
        <w:t xml:space="preserve"> do</w:t>
      </w:r>
      <w:r w:rsidRPr="00492438">
        <w:rPr>
          <w:szCs w:val="24"/>
        </w:rPr>
        <w:t xml:space="preserve"> </w:t>
      </w:r>
      <w:r w:rsidR="00492438" w:rsidRPr="00FD01EE">
        <w:rPr>
          <w:color w:val="auto"/>
          <w:szCs w:val="24"/>
        </w:rPr>
        <w:t>14</w:t>
      </w:r>
      <w:r w:rsidRPr="00492438">
        <w:rPr>
          <w:szCs w:val="24"/>
        </w:rPr>
        <w:t xml:space="preserve"> dni roboczych od dnia powiadomienia Wykonawcy</w:t>
      </w:r>
      <w:r w:rsidR="00492438" w:rsidRPr="00492438">
        <w:rPr>
          <w:szCs w:val="24"/>
        </w:rPr>
        <w:t xml:space="preserve"> </w:t>
      </w:r>
      <w:r w:rsidR="00734F19">
        <w:rPr>
          <w:szCs w:val="24"/>
        </w:rPr>
        <w:br/>
      </w:r>
      <w:r w:rsidRPr="00492438">
        <w:rPr>
          <w:szCs w:val="24"/>
        </w:rPr>
        <w:t xml:space="preserve">o zaistniałych okolicznościach odmowy odbioru. </w:t>
      </w:r>
    </w:p>
    <w:p w:rsidR="00BE350B" w:rsidRPr="00492438" w:rsidRDefault="00681882" w:rsidP="0011716D">
      <w:pPr>
        <w:numPr>
          <w:ilvl w:val="0"/>
          <w:numId w:val="4"/>
        </w:numPr>
        <w:spacing w:after="0" w:line="276" w:lineRule="auto"/>
        <w:ind w:hanging="357"/>
        <w:rPr>
          <w:szCs w:val="24"/>
        </w:rPr>
      </w:pPr>
      <w:r w:rsidRPr="00492438">
        <w:rPr>
          <w:szCs w:val="24"/>
        </w:rPr>
        <w:t xml:space="preserve">Odmowa przez Zamawiającego odbioru </w:t>
      </w:r>
      <w:r w:rsidR="003F073C" w:rsidRPr="00492438">
        <w:rPr>
          <w:szCs w:val="24"/>
        </w:rPr>
        <w:t>przedmiotu umowy</w:t>
      </w:r>
      <w:r w:rsidRPr="00492438">
        <w:rPr>
          <w:szCs w:val="24"/>
        </w:rPr>
        <w:t xml:space="preserve"> do chwili dostarczenia przez Wykonawcę </w:t>
      </w:r>
      <w:r w:rsidR="003F073C" w:rsidRPr="00492438">
        <w:rPr>
          <w:szCs w:val="24"/>
        </w:rPr>
        <w:t xml:space="preserve">przedmiotu umowy wolnego od wad, </w:t>
      </w:r>
      <w:r w:rsidRPr="00492438">
        <w:rPr>
          <w:szCs w:val="24"/>
        </w:rPr>
        <w:t>nie będzie traktowana jako pozostawanie w zwłoce w</w:t>
      </w:r>
      <w:r w:rsidR="003F073C" w:rsidRPr="00492438">
        <w:rPr>
          <w:szCs w:val="24"/>
        </w:rPr>
        <w:t xml:space="preserve"> jego</w:t>
      </w:r>
      <w:r w:rsidRPr="00492438">
        <w:rPr>
          <w:szCs w:val="24"/>
        </w:rPr>
        <w:t xml:space="preserve"> odbiorze.</w:t>
      </w:r>
    </w:p>
    <w:p w:rsidR="00BE350B" w:rsidRPr="00FE45CD" w:rsidRDefault="003F073C" w:rsidP="0011716D">
      <w:pPr>
        <w:numPr>
          <w:ilvl w:val="0"/>
          <w:numId w:val="4"/>
        </w:numPr>
        <w:spacing w:after="0" w:line="276" w:lineRule="auto"/>
        <w:ind w:hanging="357"/>
        <w:rPr>
          <w:szCs w:val="24"/>
        </w:rPr>
      </w:pPr>
      <w:r>
        <w:rPr>
          <w:szCs w:val="24"/>
        </w:rPr>
        <w:lastRenderedPageBreak/>
        <w:t>Terminem realizacji u</w:t>
      </w:r>
      <w:r w:rsidR="00681882" w:rsidRPr="00FE45CD">
        <w:rPr>
          <w:szCs w:val="24"/>
        </w:rPr>
        <w:t xml:space="preserve">mowy jest dzień podpisania protokołu odbioru </w:t>
      </w:r>
      <w:r>
        <w:rPr>
          <w:szCs w:val="24"/>
        </w:rPr>
        <w:t>przedmiotu umowy</w:t>
      </w:r>
      <w:r w:rsidR="00681882" w:rsidRPr="00FE45CD">
        <w:rPr>
          <w:szCs w:val="24"/>
        </w:rPr>
        <w:t xml:space="preserve"> przez Strony bez zastrzeżeń. Protokół odbioru stanowi podstawę do wystawienia przez Wykonawcę faktury VAT.</w:t>
      </w:r>
    </w:p>
    <w:p w:rsidR="00317DB0" w:rsidRPr="00FE45CD" w:rsidRDefault="005019C5" w:rsidP="008757C1">
      <w:pPr>
        <w:pStyle w:val="Akapitzlist"/>
        <w:spacing w:after="0" w:line="276" w:lineRule="auto"/>
        <w:ind w:left="433" w:right="34" w:firstLine="0"/>
        <w:jc w:val="center"/>
        <w:rPr>
          <w:b/>
          <w:szCs w:val="24"/>
        </w:rPr>
      </w:pPr>
      <w:r>
        <w:rPr>
          <w:b/>
          <w:color w:val="222222"/>
          <w:szCs w:val="24"/>
          <w:shd w:val="clear" w:color="auto" w:fill="FFFFFF"/>
        </w:rPr>
        <w:t>§ 5</w:t>
      </w:r>
    </w:p>
    <w:p w:rsidR="00BE350B" w:rsidRPr="00FE45CD" w:rsidRDefault="00681882" w:rsidP="00C2583C">
      <w:pPr>
        <w:numPr>
          <w:ilvl w:val="0"/>
          <w:numId w:val="5"/>
        </w:numPr>
        <w:spacing w:after="0" w:line="276" w:lineRule="auto"/>
        <w:ind w:left="357" w:hanging="357"/>
        <w:rPr>
          <w:szCs w:val="24"/>
        </w:rPr>
      </w:pPr>
      <w:r w:rsidRPr="00FE45CD">
        <w:rPr>
          <w:szCs w:val="24"/>
        </w:rPr>
        <w:t>Ze strony Zamawiającego osobą do kontaktów oraz odpowiedzialną za realizację umowy będzie:</w:t>
      </w:r>
    </w:p>
    <w:p w:rsidR="00BE350B" w:rsidRPr="00FE45CD" w:rsidRDefault="00681882" w:rsidP="00C2583C">
      <w:pPr>
        <w:spacing w:after="0" w:line="276" w:lineRule="auto"/>
        <w:ind w:left="357" w:firstLine="0"/>
        <w:jc w:val="left"/>
        <w:rPr>
          <w:szCs w:val="24"/>
        </w:rPr>
      </w:pPr>
      <w:r w:rsidRPr="00FE45CD">
        <w:rPr>
          <w:szCs w:val="24"/>
        </w:rPr>
        <w:t xml:space="preserve">tel. </w:t>
      </w:r>
      <w:r w:rsidR="00C2583C">
        <w:rPr>
          <w:szCs w:val="24"/>
        </w:rPr>
        <w:t>……………………</w:t>
      </w:r>
    </w:p>
    <w:p w:rsidR="00BE350B" w:rsidRPr="00FE45CD" w:rsidRDefault="00681882" w:rsidP="00C2583C">
      <w:pPr>
        <w:spacing w:after="0" w:line="276" w:lineRule="auto"/>
        <w:ind w:left="357" w:firstLine="0"/>
        <w:rPr>
          <w:szCs w:val="24"/>
        </w:rPr>
      </w:pPr>
      <w:r w:rsidRPr="00FE45CD">
        <w:rPr>
          <w:szCs w:val="24"/>
        </w:rPr>
        <w:t>e-mail:</w:t>
      </w:r>
      <w:r w:rsidR="00C2583C">
        <w:rPr>
          <w:szCs w:val="24"/>
        </w:rPr>
        <w:t xml:space="preserve"> ……………………</w:t>
      </w:r>
    </w:p>
    <w:p w:rsidR="00BE350B" w:rsidRPr="00FE45CD" w:rsidRDefault="00681882" w:rsidP="00C2583C">
      <w:pPr>
        <w:numPr>
          <w:ilvl w:val="0"/>
          <w:numId w:val="5"/>
        </w:numPr>
        <w:spacing w:after="0" w:line="276" w:lineRule="auto"/>
        <w:ind w:left="357" w:hanging="357"/>
        <w:rPr>
          <w:szCs w:val="24"/>
        </w:rPr>
      </w:pPr>
      <w:r w:rsidRPr="00FE45CD">
        <w:rPr>
          <w:szCs w:val="24"/>
        </w:rPr>
        <w:t>Ze strony Wykonawcy osobą do kontaktów oraz odpowiedzialną za realizację umowy będzie:</w:t>
      </w:r>
    </w:p>
    <w:p w:rsidR="00BE350B" w:rsidRPr="00FE45CD" w:rsidRDefault="00681882" w:rsidP="00C2583C">
      <w:pPr>
        <w:spacing w:after="0" w:line="276" w:lineRule="auto"/>
        <w:ind w:left="357" w:firstLine="0"/>
        <w:rPr>
          <w:szCs w:val="24"/>
        </w:rPr>
      </w:pPr>
      <w:r w:rsidRPr="00FE45CD">
        <w:rPr>
          <w:szCs w:val="24"/>
        </w:rPr>
        <w:t>tel.</w:t>
      </w:r>
      <w:r w:rsidR="00C2583C">
        <w:rPr>
          <w:szCs w:val="24"/>
        </w:rPr>
        <w:t xml:space="preserve"> ……………………</w:t>
      </w:r>
    </w:p>
    <w:p w:rsidR="00BE350B" w:rsidRPr="00FE45CD" w:rsidRDefault="00C2583C" w:rsidP="00C2583C">
      <w:pPr>
        <w:spacing w:after="0" w:line="276" w:lineRule="auto"/>
        <w:ind w:left="357" w:firstLine="0"/>
        <w:rPr>
          <w:szCs w:val="24"/>
        </w:rPr>
      </w:pPr>
      <w:r>
        <w:rPr>
          <w:szCs w:val="24"/>
        </w:rPr>
        <w:t>e-mail: ……………………</w:t>
      </w:r>
    </w:p>
    <w:p w:rsidR="00BE350B" w:rsidRPr="00FE45CD" w:rsidRDefault="00681882" w:rsidP="00C2583C">
      <w:pPr>
        <w:numPr>
          <w:ilvl w:val="0"/>
          <w:numId w:val="5"/>
        </w:numPr>
        <w:spacing w:after="0" w:line="276" w:lineRule="auto"/>
        <w:ind w:left="357" w:hanging="357"/>
        <w:rPr>
          <w:szCs w:val="24"/>
        </w:rPr>
      </w:pPr>
      <w:r w:rsidRPr="00FE45CD">
        <w:rPr>
          <w:szCs w:val="24"/>
        </w:rPr>
        <w:t xml:space="preserve">Zmiana osób wymienionych w ust. 1 lub ust. 2 wymaga poinformowania drugiej strony. Zmiana taka </w:t>
      </w:r>
      <w:r w:rsidR="003F073C">
        <w:rPr>
          <w:szCs w:val="24"/>
        </w:rPr>
        <w:t>nie stanowi zmiany postanowień u</w:t>
      </w:r>
      <w:r w:rsidRPr="00FE45CD">
        <w:rPr>
          <w:szCs w:val="24"/>
        </w:rPr>
        <w:t>mowy.</w:t>
      </w:r>
    </w:p>
    <w:p w:rsidR="003F073C" w:rsidRDefault="003F073C" w:rsidP="008757C1">
      <w:pPr>
        <w:pStyle w:val="Akapitzlist"/>
        <w:spacing w:after="0" w:line="276" w:lineRule="auto"/>
        <w:ind w:left="433" w:right="34" w:firstLine="0"/>
        <w:jc w:val="center"/>
        <w:rPr>
          <w:b/>
          <w:color w:val="222222"/>
          <w:szCs w:val="24"/>
          <w:shd w:val="clear" w:color="auto" w:fill="FFFFFF"/>
        </w:rPr>
      </w:pPr>
    </w:p>
    <w:p w:rsidR="00317DB0" w:rsidRPr="00FE45CD" w:rsidRDefault="005019C5" w:rsidP="008757C1">
      <w:pPr>
        <w:pStyle w:val="Akapitzlist"/>
        <w:spacing w:after="0" w:line="276" w:lineRule="auto"/>
        <w:ind w:left="433" w:right="34" w:firstLine="0"/>
        <w:jc w:val="center"/>
        <w:rPr>
          <w:b/>
          <w:szCs w:val="24"/>
        </w:rPr>
      </w:pPr>
      <w:r>
        <w:rPr>
          <w:b/>
          <w:color w:val="222222"/>
          <w:szCs w:val="24"/>
          <w:shd w:val="clear" w:color="auto" w:fill="FFFFFF"/>
        </w:rPr>
        <w:t>§ 6</w:t>
      </w:r>
    </w:p>
    <w:p w:rsidR="00BE350B" w:rsidRPr="00FE45CD" w:rsidRDefault="00681882" w:rsidP="00CE2B50">
      <w:pPr>
        <w:numPr>
          <w:ilvl w:val="0"/>
          <w:numId w:val="6"/>
        </w:numPr>
        <w:spacing w:after="0" w:line="276" w:lineRule="auto"/>
        <w:ind w:left="357" w:hanging="357"/>
        <w:rPr>
          <w:szCs w:val="24"/>
        </w:rPr>
      </w:pPr>
      <w:r w:rsidRPr="00FE45CD">
        <w:rPr>
          <w:szCs w:val="24"/>
        </w:rPr>
        <w:t xml:space="preserve">W przypadku opóźnienia w terminie dostawy </w:t>
      </w:r>
      <w:r w:rsidR="003F073C">
        <w:rPr>
          <w:szCs w:val="24"/>
        </w:rPr>
        <w:t>przedmiotu umowy</w:t>
      </w:r>
      <w:r w:rsidRPr="00FE45CD">
        <w:rPr>
          <w:szCs w:val="24"/>
        </w:rPr>
        <w:t xml:space="preserve"> określonego w </w:t>
      </w:r>
      <w:r w:rsidR="00F1535B" w:rsidRPr="00FE45CD">
        <w:rPr>
          <w:color w:val="222222"/>
          <w:szCs w:val="24"/>
          <w:shd w:val="clear" w:color="auto" w:fill="FFFFFF"/>
        </w:rPr>
        <w:t xml:space="preserve">§ </w:t>
      </w:r>
      <w:r w:rsidRPr="00FE45CD">
        <w:rPr>
          <w:szCs w:val="24"/>
        </w:rPr>
        <w:t xml:space="preserve">4 ust. 1 umowy, Wykonawca zapłaci Zamawiającemu karę w wysokości 0,5% wartości brutto niedostarczonego </w:t>
      </w:r>
      <w:r w:rsidR="003F073C">
        <w:rPr>
          <w:szCs w:val="24"/>
        </w:rPr>
        <w:t>przedmiotu umowy</w:t>
      </w:r>
      <w:r w:rsidRPr="00FE45CD">
        <w:rPr>
          <w:szCs w:val="24"/>
        </w:rPr>
        <w:t xml:space="preserve"> za każdy rozpoczęty dzień opóźnienia, nie więcej jednak niż </w:t>
      </w:r>
      <w:r w:rsidR="00BE78FE">
        <w:rPr>
          <w:szCs w:val="24"/>
        </w:rPr>
        <w:t>2</w:t>
      </w:r>
      <w:r w:rsidR="008A5639">
        <w:rPr>
          <w:szCs w:val="24"/>
        </w:rPr>
        <w:t xml:space="preserve">0% </w:t>
      </w:r>
      <w:r w:rsidRPr="00FE45CD">
        <w:rPr>
          <w:szCs w:val="24"/>
        </w:rPr>
        <w:t>wartości brutto przedmiotu umowy.</w:t>
      </w:r>
    </w:p>
    <w:p w:rsidR="00BE350B" w:rsidRPr="00FE45CD" w:rsidRDefault="00681882" w:rsidP="00CE2B50">
      <w:pPr>
        <w:numPr>
          <w:ilvl w:val="0"/>
          <w:numId w:val="6"/>
        </w:numPr>
        <w:spacing w:after="0" w:line="276" w:lineRule="auto"/>
        <w:ind w:left="357" w:hanging="357"/>
        <w:rPr>
          <w:szCs w:val="24"/>
        </w:rPr>
      </w:pPr>
      <w:r w:rsidRPr="00FE45CD">
        <w:rPr>
          <w:szCs w:val="24"/>
        </w:rPr>
        <w:t xml:space="preserve">W przypadku opóźnienia w dostarczeniu </w:t>
      </w:r>
      <w:r w:rsidR="003F073C">
        <w:rPr>
          <w:szCs w:val="24"/>
        </w:rPr>
        <w:t>przedmiotu umowy</w:t>
      </w:r>
      <w:r w:rsidRPr="00FE45CD">
        <w:rPr>
          <w:szCs w:val="24"/>
        </w:rPr>
        <w:t xml:space="preserve"> wolnego od wad, w terminie o którym mowa w </w:t>
      </w:r>
      <w:r w:rsidR="00F1535B" w:rsidRPr="00FE45CD">
        <w:rPr>
          <w:color w:val="222222"/>
          <w:szCs w:val="24"/>
          <w:shd w:val="clear" w:color="auto" w:fill="FFFFFF"/>
        </w:rPr>
        <w:t xml:space="preserve">§ </w:t>
      </w:r>
      <w:r w:rsidR="00DD1A8E">
        <w:rPr>
          <w:szCs w:val="24"/>
        </w:rPr>
        <w:t>4 ust. 1</w:t>
      </w:r>
      <w:r w:rsidRPr="00FE45CD">
        <w:rPr>
          <w:szCs w:val="24"/>
        </w:rPr>
        <w:t xml:space="preserve"> umowy Wykonawca zapłaci karę umowną w wysokości 0,5% ceny brutto </w:t>
      </w:r>
      <w:r w:rsidR="003F073C">
        <w:rPr>
          <w:szCs w:val="24"/>
        </w:rPr>
        <w:t>przedmiotu umowy</w:t>
      </w:r>
      <w:r w:rsidRPr="00FE45CD">
        <w:rPr>
          <w:szCs w:val="24"/>
        </w:rPr>
        <w:t xml:space="preserve"> za każdy rozpoczęty dzień opóźnienia nie więcej jednak niż </w:t>
      </w:r>
      <w:r w:rsidR="00BE78FE">
        <w:rPr>
          <w:szCs w:val="24"/>
        </w:rPr>
        <w:t>2</w:t>
      </w:r>
      <w:r w:rsidRPr="00FE45CD">
        <w:rPr>
          <w:szCs w:val="24"/>
        </w:rPr>
        <w:t>0% wartości brutto przedmiotu umowy.</w:t>
      </w:r>
    </w:p>
    <w:p w:rsidR="00BE350B" w:rsidRPr="00FE45CD" w:rsidRDefault="00681882" w:rsidP="00CE2B50">
      <w:pPr>
        <w:numPr>
          <w:ilvl w:val="0"/>
          <w:numId w:val="6"/>
        </w:numPr>
        <w:spacing w:after="0" w:line="276" w:lineRule="auto"/>
        <w:ind w:left="357" w:hanging="357"/>
        <w:rPr>
          <w:szCs w:val="24"/>
        </w:rPr>
      </w:pPr>
      <w:r w:rsidRPr="00FE45CD">
        <w:rPr>
          <w:szCs w:val="24"/>
        </w:rPr>
        <w:t xml:space="preserve">W przypadku opóźnienia w usunięciu wad, uszkodzeń stwierdzonych w okresie gwarancji Wykonawca zapłaci Zamawiającemu karę umowną w wysokości 0,1% wartości brutto </w:t>
      </w:r>
      <w:r w:rsidR="003F073C">
        <w:rPr>
          <w:szCs w:val="24"/>
        </w:rPr>
        <w:t>przedmiotu umowy</w:t>
      </w:r>
      <w:r w:rsidRPr="00FE45CD">
        <w:rPr>
          <w:szCs w:val="24"/>
        </w:rPr>
        <w:t xml:space="preserve"> za każdy rozpoczęty dzień opóźnienia.</w:t>
      </w:r>
    </w:p>
    <w:p w:rsidR="004A784D" w:rsidRDefault="00681882" w:rsidP="004A784D">
      <w:pPr>
        <w:numPr>
          <w:ilvl w:val="0"/>
          <w:numId w:val="6"/>
        </w:numPr>
        <w:spacing w:after="0" w:line="276" w:lineRule="auto"/>
        <w:ind w:left="426" w:hanging="426"/>
        <w:rPr>
          <w:szCs w:val="24"/>
        </w:rPr>
      </w:pPr>
      <w:r w:rsidRPr="004A784D">
        <w:rPr>
          <w:szCs w:val="24"/>
        </w:rPr>
        <w:t>W przypadku odstąpienia od umowy z przyczyn zależnych od Wykonawcy, Wykonawca zapłaci Zamawiaj</w:t>
      </w:r>
      <w:r w:rsidR="004A784D">
        <w:rPr>
          <w:szCs w:val="24"/>
        </w:rPr>
        <w:t>ącemu karę umowną w wysokości 10</w:t>
      </w:r>
      <w:r w:rsidRPr="004A784D">
        <w:rPr>
          <w:szCs w:val="24"/>
        </w:rPr>
        <w:t>% wartości brutto przedmiotu umowy.</w:t>
      </w:r>
    </w:p>
    <w:p w:rsidR="001A2C7D" w:rsidRDefault="004A784D" w:rsidP="001A2C7D">
      <w:pPr>
        <w:numPr>
          <w:ilvl w:val="0"/>
          <w:numId w:val="6"/>
        </w:numPr>
        <w:spacing w:after="0" w:line="276" w:lineRule="auto"/>
        <w:ind w:firstLine="0"/>
        <w:rPr>
          <w:szCs w:val="24"/>
        </w:rPr>
      </w:pPr>
      <w:r w:rsidRPr="004A784D">
        <w:rPr>
          <w:szCs w:val="24"/>
        </w:rPr>
        <w:t>Zamawiający zapłaci Wykonawcy karę umowną za odstąpienie od umowy wskutek okoliczności, za które odpow</w:t>
      </w:r>
      <w:r>
        <w:rPr>
          <w:szCs w:val="24"/>
        </w:rPr>
        <w:t>iada Zamawiający, w wysokości 10</w:t>
      </w:r>
      <w:r w:rsidRPr="004A784D">
        <w:rPr>
          <w:szCs w:val="24"/>
        </w:rPr>
        <w:t xml:space="preserve">% </w:t>
      </w:r>
      <w:r w:rsidR="001A2C7D" w:rsidRPr="004A784D">
        <w:rPr>
          <w:szCs w:val="24"/>
        </w:rPr>
        <w:t>wartości brutto przedmiotu umowy.</w:t>
      </w:r>
    </w:p>
    <w:p w:rsidR="00BE350B" w:rsidRPr="00FE45CD" w:rsidRDefault="00681882" w:rsidP="001A2C7D">
      <w:pPr>
        <w:numPr>
          <w:ilvl w:val="0"/>
          <w:numId w:val="6"/>
        </w:numPr>
        <w:spacing w:after="0" w:line="276" w:lineRule="auto"/>
        <w:ind w:hanging="357"/>
        <w:rPr>
          <w:szCs w:val="24"/>
        </w:rPr>
      </w:pPr>
      <w:r w:rsidRPr="00FE45CD">
        <w:rPr>
          <w:szCs w:val="24"/>
        </w:rPr>
        <w:t xml:space="preserve">Zapłata kar umownych nie pozbawia Zamawiającego </w:t>
      </w:r>
      <w:r w:rsidR="00E42554">
        <w:rPr>
          <w:szCs w:val="24"/>
        </w:rPr>
        <w:t>możliwości</w:t>
      </w:r>
      <w:r w:rsidRPr="00FE45CD">
        <w:rPr>
          <w:szCs w:val="24"/>
        </w:rPr>
        <w:t xml:space="preserve"> dochodzenia</w:t>
      </w:r>
      <w:r w:rsidR="001E2104" w:rsidRPr="00FE45CD">
        <w:rPr>
          <w:noProof/>
          <w:szCs w:val="24"/>
          <w:lang w:eastAsia="pl-PL"/>
        </w:rPr>
        <w:drawing>
          <wp:inline distT="0" distB="0" distL="0" distR="0" wp14:anchorId="1495832A" wp14:editId="46D5A11F">
            <wp:extent cx="7620" cy="7620"/>
            <wp:effectExtent l="0" t="0" r="0" b="0"/>
            <wp:docPr id="19" name="Picture 8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8FE">
        <w:rPr>
          <w:szCs w:val="24"/>
        </w:rPr>
        <w:t xml:space="preserve"> </w:t>
      </w:r>
      <w:r w:rsidRPr="00FE45CD">
        <w:rPr>
          <w:szCs w:val="24"/>
        </w:rPr>
        <w:t xml:space="preserve">odszkodowania </w:t>
      </w:r>
      <w:r w:rsidR="00762B39">
        <w:rPr>
          <w:szCs w:val="24"/>
        </w:rPr>
        <w:t>przewyższającego</w:t>
      </w:r>
      <w:r w:rsidRPr="00FE45CD">
        <w:rPr>
          <w:szCs w:val="24"/>
        </w:rPr>
        <w:t xml:space="preserve"> wysokość zastrzeżonych kar umownych na zasadach ogólnych.</w:t>
      </w:r>
    </w:p>
    <w:p w:rsidR="00BE350B" w:rsidRPr="00FE45CD" w:rsidRDefault="00681882" w:rsidP="001A2C7D">
      <w:pPr>
        <w:numPr>
          <w:ilvl w:val="0"/>
          <w:numId w:val="6"/>
        </w:numPr>
        <w:spacing w:after="0" w:line="276" w:lineRule="auto"/>
        <w:ind w:hanging="357"/>
        <w:rPr>
          <w:szCs w:val="24"/>
        </w:rPr>
      </w:pPr>
      <w:r w:rsidRPr="00FE45CD">
        <w:rPr>
          <w:szCs w:val="24"/>
        </w:rPr>
        <w:t xml:space="preserve">Zapłata kar umownych nastąpi według uznania Zamawiającego w drodze potrącenia kwoty kary umownej z kwoty wynagrodzenia przysługującego Wykonawcy za realizację </w:t>
      </w:r>
      <w:r w:rsidR="003F073C">
        <w:rPr>
          <w:szCs w:val="24"/>
        </w:rPr>
        <w:t>u</w:t>
      </w:r>
      <w:r w:rsidRPr="00FE45CD">
        <w:rPr>
          <w:szCs w:val="24"/>
        </w:rPr>
        <w:t xml:space="preserve">mowy albo w drodze zapłaty przez Wykonawcę kwoty kary w terminie </w:t>
      </w:r>
      <w:r w:rsidRPr="00FD01EE">
        <w:rPr>
          <w:color w:val="auto"/>
          <w:szCs w:val="24"/>
        </w:rPr>
        <w:t>21</w:t>
      </w:r>
      <w:r w:rsidRPr="00FE45CD">
        <w:rPr>
          <w:szCs w:val="24"/>
        </w:rPr>
        <w:t xml:space="preserve"> dni od dnia otrzymania noty obciążeniowej.</w:t>
      </w:r>
    </w:p>
    <w:p w:rsidR="00317DB0" w:rsidRPr="00FE45CD" w:rsidRDefault="00317DB0" w:rsidP="008757C1">
      <w:pPr>
        <w:pStyle w:val="Akapitzlist"/>
        <w:spacing w:after="0" w:line="276" w:lineRule="auto"/>
        <w:ind w:left="433" w:right="34" w:firstLine="0"/>
        <w:jc w:val="center"/>
        <w:rPr>
          <w:b/>
          <w:szCs w:val="24"/>
        </w:rPr>
      </w:pPr>
      <w:r w:rsidRPr="00FE45CD">
        <w:rPr>
          <w:b/>
          <w:color w:val="222222"/>
          <w:szCs w:val="24"/>
          <w:shd w:val="clear" w:color="auto" w:fill="FFFFFF"/>
        </w:rPr>
        <w:t>§</w:t>
      </w:r>
      <w:r w:rsidR="00CE729D" w:rsidRPr="00FE45CD">
        <w:rPr>
          <w:b/>
          <w:color w:val="222222"/>
          <w:szCs w:val="24"/>
          <w:shd w:val="clear" w:color="auto" w:fill="FFFFFF"/>
        </w:rPr>
        <w:t xml:space="preserve"> 7</w:t>
      </w:r>
    </w:p>
    <w:p w:rsidR="00BE350B" w:rsidRPr="00FE45CD" w:rsidRDefault="00681882" w:rsidP="00CE2B50">
      <w:pPr>
        <w:numPr>
          <w:ilvl w:val="0"/>
          <w:numId w:val="7"/>
        </w:numPr>
        <w:spacing w:after="0" w:line="276" w:lineRule="auto"/>
        <w:ind w:left="357" w:hanging="357"/>
        <w:rPr>
          <w:szCs w:val="24"/>
        </w:rPr>
      </w:pPr>
      <w:r w:rsidRPr="00FE45CD">
        <w:rPr>
          <w:szCs w:val="24"/>
        </w:rPr>
        <w:t xml:space="preserve">Wykonawca oświadcza, że </w:t>
      </w:r>
      <w:r w:rsidR="006C55F8">
        <w:rPr>
          <w:szCs w:val="24"/>
        </w:rPr>
        <w:t>oferowane i dostarczane samochody będą</w:t>
      </w:r>
      <w:r w:rsidRPr="00FE45CD">
        <w:rPr>
          <w:szCs w:val="24"/>
        </w:rPr>
        <w:t xml:space="preserve"> fabryc</w:t>
      </w:r>
      <w:r w:rsidR="006C55F8">
        <w:rPr>
          <w:szCs w:val="24"/>
        </w:rPr>
        <w:t>znie nowe</w:t>
      </w:r>
      <w:r w:rsidR="00323AD4" w:rsidRPr="00FE45CD">
        <w:rPr>
          <w:szCs w:val="24"/>
        </w:rPr>
        <w:t xml:space="preserve">, </w:t>
      </w:r>
      <w:r w:rsidR="001A2C7D">
        <w:rPr>
          <w:szCs w:val="24"/>
        </w:rPr>
        <w:br/>
      </w:r>
      <w:r w:rsidR="00323AD4" w:rsidRPr="00FE45CD">
        <w:rPr>
          <w:szCs w:val="24"/>
        </w:rPr>
        <w:t>z roku</w:t>
      </w:r>
      <w:r w:rsidR="00762B39" w:rsidRPr="00762B39">
        <w:rPr>
          <w:szCs w:val="24"/>
        </w:rPr>
        <w:t xml:space="preserve"> </w:t>
      </w:r>
      <w:r w:rsidR="00762B39">
        <w:rPr>
          <w:szCs w:val="24"/>
        </w:rPr>
        <w:t>produkcji</w:t>
      </w:r>
      <w:r w:rsidR="00323AD4" w:rsidRPr="00FE45CD">
        <w:rPr>
          <w:szCs w:val="24"/>
        </w:rPr>
        <w:t xml:space="preserve"> </w:t>
      </w:r>
      <w:r w:rsidR="00E87A9B">
        <w:rPr>
          <w:szCs w:val="24"/>
        </w:rPr>
        <w:t>2018/</w:t>
      </w:r>
      <w:r w:rsidR="006C55F8" w:rsidRPr="006C55F8">
        <w:rPr>
          <w:color w:val="auto"/>
          <w:szCs w:val="24"/>
        </w:rPr>
        <w:t>2019</w:t>
      </w:r>
      <w:r w:rsidR="006C55F8">
        <w:rPr>
          <w:szCs w:val="24"/>
        </w:rPr>
        <w:t>, wykonane</w:t>
      </w:r>
      <w:r w:rsidRPr="00FE45CD">
        <w:rPr>
          <w:szCs w:val="24"/>
        </w:rPr>
        <w:t xml:space="preserve"> zgodnie</w:t>
      </w:r>
      <w:r w:rsidR="006C55F8">
        <w:rPr>
          <w:szCs w:val="24"/>
        </w:rPr>
        <w:t xml:space="preserve"> z obowiązującymi normami, wolne</w:t>
      </w:r>
      <w:r w:rsidRPr="00FE45CD">
        <w:rPr>
          <w:szCs w:val="24"/>
        </w:rPr>
        <w:t xml:space="preserve"> </w:t>
      </w:r>
      <w:r w:rsidR="001A2C7D">
        <w:rPr>
          <w:szCs w:val="24"/>
        </w:rPr>
        <w:br/>
      </w:r>
      <w:r w:rsidRPr="00FE45CD">
        <w:rPr>
          <w:szCs w:val="24"/>
        </w:rPr>
        <w:lastRenderedPageBreak/>
        <w:t xml:space="preserve">od wad, w tym wad konstrukcyjnych, materiałowych, wykonawczych i prawnych, </w:t>
      </w:r>
      <w:r w:rsidR="001A2C7D">
        <w:rPr>
          <w:szCs w:val="24"/>
        </w:rPr>
        <w:br/>
      </w:r>
      <w:r w:rsidRPr="00FE45CD">
        <w:rPr>
          <w:szCs w:val="24"/>
        </w:rPr>
        <w:t>a ponadto spełnia</w:t>
      </w:r>
      <w:r w:rsidR="006C55F8">
        <w:rPr>
          <w:szCs w:val="24"/>
        </w:rPr>
        <w:t>ją</w:t>
      </w:r>
      <w:r w:rsidRPr="00FE45CD">
        <w:rPr>
          <w:szCs w:val="24"/>
        </w:rPr>
        <w:t xml:space="preserve"> warunki, o jakich mowa w ustawie Prawo o ruchu drogowym </w:t>
      </w:r>
      <w:r w:rsidR="001A2C7D">
        <w:rPr>
          <w:szCs w:val="24"/>
        </w:rPr>
        <w:br/>
      </w:r>
      <w:r w:rsidRPr="00FE45CD">
        <w:rPr>
          <w:szCs w:val="24"/>
        </w:rPr>
        <w:t>i przepisach wykonawczych.</w:t>
      </w:r>
    </w:p>
    <w:p w:rsidR="00BE350B" w:rsidRPr="00FE45CD" w:rsidRDefault="00681882" w:rsidP="00CE2B50">
      <w:pPr>
        <w:numPr>
          <w:ilvl w:val="0"/>
          <w:numId w:val="7"/>
        </w:numPr>
        <w:spacing w:after="0" w:line="276" w:lineRule="auto"/>
        <w:ind w:left="357" w:hanging="357"/>
        <w:rPr>
          <w:szCs w:val="24"/>
        </w:rPr>
      </w:pPr>
      <w:r w:rsidRPr="00FE45CD">
        <w:rPr>
          <w:szCs w:val="24"/>
        </w:rPr>
        <w:t>Samoch</w:t>
      </w:r>
      <w:r w:rsidR="001E6274">
        <w:rPr>
          <w:szCs w:val="24"/>
        </w:rPr>
        <w:t>ody</w:t>
      </w:r>
      <w:r w:rsidRPr="00FE45CD">
        <w:rPr>
          <w:szCs w:val="24"/>
        </w:rPr>
        <w:t xml:space="preserve"> posiada</w:t>
      </w:r>
      <w:r w:rsidR="001E6274">
        <w:rPr>
          <w:szCs w:val="24"/>
        </w:rPr>
        <w:t>ją</w:t>
      </w:r>
      <w:r w:rsidRPr="00FE45CD">
        <w:rPr>
          <w:szCs w:val="24"/>
        </w:rPr>
        <w:t xml:space="preserve"> gwarancje:</w:t>
      </w:r>
    </w:p>
    <w:p w:rsidR="00BE350B" w:rsidRPr="00FD01EE" w:rsidRDefault="00681882" w:rsidP="00CE2B50">
      <w:pPr>
        <w:numPr>
          <w:ilvl w:val="1"/>
          <w:numId w:val="7"/>
        </w:numPr>
        <w:spacing w:after="0" w:line="276" w:lineRule="auto"/>
        <w:ind w:left="714" w:hanging="357"/>
        <w:rPr>
          <w:color w:val="auto"/>
          <w:szCs w:val="24"/>
        </w:rPr>
      </w:pPr>
      <w:r w:rsidRPr="00FD01EE">
        <w:rPr>
          <w:color w:val="auto"/>
          <w:szCs w:val="24"/>
        </w:rPr>
        <w:t xml:space="preserve">na silnik i podzespoły mechaniczne, elektryczne i elektroniczne oraz dodatkowe </w:t>
      </w:r>
      <w:r w:rsidR="003432FA" w:rsidRPr="00FD01EE">
        <w:rPr>
          <w:color w:val="auto"/>
          <w:szCs w:val="24"/>
        </w:rPr>
        <w:t>wyposażenie</w:t>
      </w:r>
      <w:r w:rsidRPr="00FD01EE">
        <w:rPr>
          <w:color w:val="auto"/>
          <w:szCs w:val="24"/>
        </w:rPr>
        <w:t xml:space="preserve"> </w:t>
      </w:r>
      <w:r w:rsidR="008A5639" w:rsidRPr="00FD01EE">
        <w:rPr>
          <w:color w:val="auto"/>
          <w:szCs w:val="24"/>
        </w:rPr>
        <w:t>…..</w:t>
      </w:r>
      <w:r w:rsidRPr="00FD01EE">
        <w:rPr>
          <w:color w:val="auto"/>
          <w:szCs w:val="24"/>
        </w:rPr>
        <w:t>. m-ce bez limitu km</w:t>
      </w:r>
      <w:r w:rsidR="008A5639" w:rsidRPr="00FD01EE">
        <w:rPr>
          <w:color w:val="auto"/>
          <w:szCs w:val="24"/>
        </w:rPr>
        <w:t xml:space="preserve"> (zgodnie z ofertą Wykonawcy)</w:t>
      </w:r>
      <w:r w:rsidRPr="00FD01EE">
        <w:rPr>
          <w:color w:val="auto"/>
          <w:szCs w:val="24"/>
        </w:rPr>
        <w:t>;</w:t>
      </w:r>
    </w:p>
    <w:p w:rsidR="00BE350B" w:rsidRPr="00FD01EE" w:rsidRDefault="00681882" w:rsidP="00CE2B50">
      <w:pPr>
        <w:numPr>
          <w:ilvl w:val="1"/>
          <w:numId w:val="7"/>
        </w:numPr>
        <w:spacing w:after="0" w:line="276" w:lineRule="auto"/>
        <w:ind w:left="714" w:hanging="357"/>
        <w:rPr>
          <w:color w:val="auto"/>
          <w:szCs w:val="24"/>
        </w:rPr>
      </w:pPr>
      <w:r w:rsidRPr="00FD01EE">
        <w:rPr>
          <w:color w:val="auto"/>
          <w:szCs w:val="24"/>
        </w:rPr>
        <w:t xml:space="preserve">na powłokę lakierniczą </w:t>
      </w:r>
      <w:r w:rsidR="00F203B3" w:rsidRPr="00FD01EE">
        <w:rPr>
          <w:color w:val="auto"/>
          <w:szCs w:val="24"/>
        </w:rPr>
        <w:t>….</w:t>
      </w:r>
      <w:r w:rsidRPr="00FD01EE">
        <w:rPr>
          <w:color w:val="auto"/>
          <w:szCs w:val="24"/>
        </w:rPr>
        <w:t xml:space="preserve"> m-</w:t>
      </w:r>
      <w:proofErr w:type="spellStart"/>
      <w:r w:rsidRPr="00FD01EE">
        <w:rPr>
          <w:color w:val="auto"/>
          <w:szCs w:val="24"/>
        </w:rPr>
        <w:t>cy</w:t>
      </w:r>
      <w:proofErr w:type="spellEnd"/>
      <w:r w:rsidRPr="00FD01EE">
        <w:rPr>
          <w:color w:val="auto"/>
          <w:szCs w:val="24"/>
        </w:rPr>
        <w:t>;</w:t>
      </w:r>
    </w:p>
    <w:p w:rsidR="00BE350B" w:rsidRPr="00FD01EE" w:rsidRDefault="00681882" w:rsidP="00CE2B50">
      <w:pPr>
        <w:numPr>
          <w:ilvl w:val="1"/>
          <w:numId w:val="7"/>
        </w:numPr>
        <w:spacing w:after="0" w:line="276" w:lineRule="auto"/>
        <w:ind w:left="714" w:hanging="357"/>
        <w:rPr>
          <w:color w:val="auto"/>
          <w:szCs w:val="24"/>
        </w:rPr>
      </w:pPr>
      <w:r w:rsidRPr="00FD01EE">
        <w:rPr>
          <w:color w:val="auto"/>
          <w:szCs w:val="24"/>
        </w:rPr>
        <w:t xml:space="preserve">na perforację nadwozia </w:t>
      </w:r>
      <w:r w:rsidR="00F203B3" w:rsidRPr="00FD01EE">
        <w:rPr>
          <w:color w:val="auto"/>
          <w:szCs w:val="24"/>
        </w:rPr>
        <w:t>…. m-</w:t>
      </w:r>
      <w:proofErr w:type="spellStart"/>
      <w:r w:rsidR="00F203B3" w:rsidRPr="00FD01EE">
        <w:rPr>
          <w:color w:val="auto"/>
          <w:szCs w:val="24"/>
        </w:rPr>
        <w:t>cy</w:t>
      </w:r>
      <w:proofErr w:type="spellEnd"/>
      <w:r w:rsidRPr="00FD01EE">
        <w:rPr>
          <w:color w:val="auto"/>
          <w:szCs w:val="24"/>
        </w:rPr>
        <w:t>.</w:t>
      </w:r>
    </w:p>
    <w:p w:rsidR="00BE350B" w:rsidRPr="00FE45CD" w:rsidRDefault="00681882" w:rsidP="00CE2B50">
      <w:pPr>
        <w:numPr>
          <w:ilvl w:val="0"/>
          <w:numId w:val="7"/>
        </w:numPr>
        <w:spacing w:after="0" w:line="276" w:lineRule="auto"/>
        <w:ind w:left="357" w:hanging="357"/>
        <w:rPr>
          <w:szCs w:val="24"/>
        </w:rPr>
      </w:pPr>
      <w:r w:rsidRPr="00FE45CD">
        <w:rPr>
          <w:szCs w:val="24"/>
        </w:rPr>
        <w:t xml:space="preserve">Bieg terminu gwarancji </w:t>
      </w:r>
      <w:r w:rsidR="006C55F8">
        <w:rPr>
          <w:szCs w:val="24"/>
        </w:rPr>
        <w:t>samochodów</w:t>
      </w:r>
      <w:r w:rsidRPr="00FE45CD">
        <w:rPr>
          <w:szCs w:val="24"/>
        </w:rPr>
        <w:t xml:space="preserve"> rozpoczyna się z dniem podpisania protokołu odbioru bez zastrzeżeń.</w:t>
      </w:r>
    </w:p>
    <w:p w:rsidR="00BE350B" w:rsidRPr="00FE45CD" w:rsidRDefault="00681882" w:rsidP="00CE2B50">
      <w:pPr>
        <w:numPr>
          <w:ilvl w:val="0"/>
          <w:numId w:val="7"/>
        </w:numPr>
        <w:spacing w:after="0" w:line="276" w:lineRule="auto"/>
        <w:ind w:left="357" w:hanging="357"/>
        <w:rPr>
          <w:szCs w:val="24"/>
        </w:rPr>
      </w:pPr>
      <w:r w:rsidRPr="00FE45CD">
        <w:rPr>
          <w:szCs w:val="24"/>
        </w:rPr>
        <w:t xml:space="preserve">Wykonawca zapewnia bezpłatny serwis gwarancyjny </w:t>
      </w:r>
      <w:r w:rsidR="006C55F8">
        <w:rPr>
          <w:szCs w:val="24"/>
        </w:rPr>
        <w:t>samochodów</w:t>
      </w:r>
      <w:r w:rsidRPr="00FE45CD">
        <w:rPr>
          <w:szCs w:val="24"/>
        </w:rPr>
        <w:t xml:space="preserve">, na zasadach </w:t>
      </w:r>
      <w:r w:rsidR="007C220C">
        <w:rPr>
          <w:szCs w:val="24"/>
        </w:rPr>
        <w:t>przewidzianych przez producenta</w:t>
      </w:r>
      <w:r w:rsidRPr="00FE45CD">
        <w:rPr>
          <w:szCs w:val="24"/>
        </w:rPr>
        <w:t xml:space="preserve"> </w:t>
      </w:r>
      <w:r w:rsidR="007C220C">
        <w:rPr>
          <w:szCs w:val="24"/>
        </w:rPr>
        <w:t xml:space="preserve">na terenie </w:t>
      </w:r>
      <w:r w:rsidR="003C1B94" w:rsidRPr="00FD01EE">
        <w:rPr>
          <w:color w:val="auto"/>
          <w:szCs w:val="24"/>
        </w:rPr>
        <w:t>województwa kujawsko-pomorskiego</w:t>
      </w:r>
      <w:r w:rsidRPr="00FE45CD">
        <w:rPr>
          <w:szCs w:val="24"/>
        </w:rPr>
        <w:t>.</w:t>
      </w:r>
    </w:p>
    <w:p w:rsidR="00F83067" w:rsidRPr="00CE2B50" w:rsidRDefault="00681882" w:rsidP="00CE2B50">
      <w:pPr>
        <w:numPr>
          <w:ilvl w:val="0"/>
          <w:numId w:val="7"/>
        </w:numPr>
        <w:spacing w:after="0" w:line="276" w:lineRule="auto"/>
        <w:ind w:left="357" w:hanging="357"/>
        <w:rPr>
          <w:szCs w:val="24"/>
        </w:rPr>
      </w:pPr>
      <w:r w:rsidRPr="00FE45CD">
        <w:rPr>
          <w:szCs w:val="24"/>
        </w:rPr>
        <w:t xml:space="preserve">Wykonawca udziela Zamawiającemu rękojmi na </w:t>
      </w:r>
      <w:r w:rsidR="001E6274">
        <w:rPr>
          <w:szCs w:val="24"/>
        </w:rPr>
        <w:t>przedmiot umowy</w:t>
      </w:r>
      <w:r w:rsidRPr="00FE45CD">
        <w:rPr>
          <w:szCs w:val="24"/>
        </w:rPr>
        <w:t xml:space="preserve">, zgodnie z przepisami Kodeksu cywilnego. Termin dochodzenia roszczeń z tytułu rękojmi rozpoczyna bieg </w:t>
      </w:r>
      <w:r w:rsidR="00E644AE">
        <w:rPr>
          <w:szCs w:val="24"/>
        </w:rPr>
        <w:br/>
      </w:r>
      <w:r w:rsidRPr="00FE45CD">
        <w:rPr>
          <w:szCs w:val="24"/>
        </w:rPr>
        <w:t>od dnia podpisania przez Strony protokołu odbioru bez zastrzeżeń.</w:t>
      </w:r>
    </w:p>
    <w:p w:rsidR="00CE729D" w:rsidRPr="00FE45CD" w:rsidRDefault="00CE729D" w:rsidP="008757C1">
      <w:pPr>
        <w:pStyle w:val="Akapitzlist"/>
        <w:spacing w:after="0" w:line="276" w:lineRule="auto"/>
        <w:ind w:left="452" w:right="34" w:firstLine="0"/>
        <w:jc w:val="center"/>
        <w:rPr>
          <w:szCs w:val="24"/>
        </w:rPr>
      </w:pPr>
      <w:r w:rsidRPr="00FE45CD">
        <w:rPr>
          <w:b/>
          <w:color w:val="222222"/>
          <w:szCs w:val="24"/>
          <w:shd w:val="clear" w:color="auto" w:fill="FFFFFF"/>
        </w:rPr>
        <w:t>§</w:t>
      </w:r>
      <w:r w:rsidR="00D20BAD" w:rsidRPr="00FE45CD">
        <w:rPr>
          <w:b/>
          <w:color w:val="222222"/>
          <w:szCs w:val="24"/>
          <w:shd w:val="clear" w:color="auto" w:fill="FFFFFF"/>
        </w:rPr>
        <w:t xml:space="preserve"> 8</w:t>
      </w:r>
    </w:p>
    <w:p w:rsidR="00BE350B" w:rsidRPr="00FD01EE" w:rsidRDefault="00681882" w:rsidP="00CE2B50">
      <w:pPr>
        <w:numPr>
          <w:ilvl w:val="0"/>
          <w:numId w:val="8"/>
        </w:numPr>
        <w:spacing w:after="0" w:line="276" w:lineRule="auto"/>
        <w:ind w:left="357" w:hanging="357"/>
        <w:rPr>
          <w:color w:val="auto"/>
          <w:szCs w:val="24"/>
        </w:rPr>
      </w:pPr>
      <w:r w:rsidRPr="00FE45CD">
        <w:rPr>
          <w:szCs w:val="24"/>
        </w:rPr>
        <w:t>Reklamacje jakościowe mogą być zgłaszane w</w:t>
      </w:r>
      <w:r w:rsidRPr="001E6274">
        <w:rPr>
          <w:color w:val="FF0000"/>
          <w:szCs w:val="24"/>
        </w:rPr>
        <w:t xml:space="preserve"> </w:t>
      </w:r>
      <w:r w:rsidRPr="00FD01EE">
        <w:rPr>
          <w:color w:val="auto"/>
          <w:szCs w:val="24"/>
        </w:rPr>
        <w:t xml:space="preserve">całym okresie gwarancji, włącznie </w:t>
      </w:r>
      <w:r w:rsidR="001E6274" w:rsidRPr="00FD01EE">
        <w:rPr>
          <w:color w:val="auto"/>
          <w:szCs w:val="24"/>
        </w:rPr>
        <w:br/>
      </w:r>
      <w:r w:rsidRPr="00FD01EE">
        <w:rPr>
          <w:color w:val="auto"/>
          <w:szCs w:val="24"/>
        </w:rPr>
        <w:t xml:space="preserve">z okresem </w:t>
      </w:r>
      <w:r w:rsidR="003432FA" w:rsidRPr="00FD01EE">
        <w:rPr>
          <w:color w:val="auto"/>
          <w:szCs w:val="24"/>
        </w:rPr>
        <w:t>w</w:t>
      </w:r>
      <w:r w:rsidR="00BE78FE" w:rsidRPr="00FD01EE">
        <w:rPr>
          <w:color w:val="auto"/>
          <w:szCs w:val="24"/>
        </w:rPr>
        <w:t>y</w:t>
      </w:r>
      <w:r w:rsidR="003432FA" w:rsidRPr="00FD01EE">
        <w:rPr>
          <w:color w:val="auto"/>
          <w:szCs w:val="24"/>
        </w:rPr>
        <w:t>nikającym</w:t>
      </w:r>
      <w:r w:rsidRPr="00FD01EE">
        <w:rPr>
          <w:color w:val="auto"/>
          <w:szCs w:val="24"/>
        </w:rPr>
        <w:t xml:space="preserve"> z przedłużenia tego okresu.</w:t>
      </w:r>
    </w:p>
    <w:p w:rsidR="00BE350B" w:rsidRPr="00FE45CD" w:rsidRDefault="00681882" w:rsidP="00CE2B50">
      <w:pPr>
        <w:numPr>
          <w:ilvl w:val="0"/>
          <w:numId w:val="8"/>
        </w:numPr>
        <w:spacing w:after="0" w:line="276" w:lineRule="auto"/>
        <w:ind w:left="357" w:hanging="357"/>
        <w:rPr>
          <w:szCs w:val="24"/>
        </w:rPr>
      </w:pPr>
      <w:r w:rsidRPr="00FE45CD">
        <w:rPr>
          <w:szCs w:val="24"/>
        </w:rPr>
        <w:t xml:space="preserve">Wykonawca zobowiązuje się na własny koszt dokonać naprawy lub wymiany części </w:t>
      </w:r>
      <w:r w:rsidR="001E6274">
        <w:rPr>
          <w:szCs w:val="24"/>
        </w:rPr>
        <w:br/>
        <w:t>w samochodach</w:t>
      </w:r>
      <w:r w:rsidRPr="00FE45CD">
        <w:rPr>
          <w:szCs w:val="24"/>
        </w:rPr>
        <w:t xml:space="preserve"> będący</w:t>
      </w:r>
      <w:r w:rsidR="001E6274">
        <w:rPr>
          <w:szCs w:val="24"/>
        </w:rPr>
        <w:t>ch przedmiotem u</w:t>
      </w:r>
      <w:r w:rsidRPr="00FE45CD">
        <w:rPr>
          <w:szCs w:val="24"/>
        </w:rPr>
        <w:t xml:space="preserve">mowy (części wraz z kosztami robocizny) uznanych za wadliwe zgodnie z postanowieniami przedstawionymi w warunkach gwarancji. Naprawy będą dokonywane w </w:t>
      </w:r>
      <w:r w:rsidR="001E6274">
        <w:rPr>
          <w:szCs w:val="24"/>
        </w:rPr>
        <w:t>ciągu</w:t>
      </w:r>
      <w:r w:rsidRPr="00FE45CD">
        <w:rPr>
          <w:szCs w:val="24"/>
        </w:rPr>
        <w:t xml:space="preserve"> </w:t>
      </w:r>
      <w:r w:rsidRPr="00FD01EE">
        <w:rPr>
          <w:color w:val="auto"/>
          <w:szCs w:val="24"/>
        </w:rPr>
        <w:t>14</w:t>
      </w:r>
      <w:r w:rsidRPr="00FE45CD">
        <w:rPr>
          <w:szCs w:val="24"/>
        </w:rPr>
        <w:t xml:space="preserve"> dni od dnia zgłoszenia uszkodzenia </w:t>
      </w:r>
      <w:r w:rsidR="007B1812">
        <w:rPr>
          <w:szCs w:val="24"/>
        </w:rPr>
        <w:br/>
      </w:r>
      <w:r w:rsidRPr="00FE45CD">
        <w:rPr>
          <w:szCs w:val="24"/>
        </w:rPr>
        <w:t>i dostarczenia pojazdu prze</w:t>
      </w:r>
      <w:r w:rsidR="001E6274">
        <w:rPr>
          <w:szCs w:val="24"/>
        </w:rPr>
        <w:t>z Zamawiającego do ASO. Jeżeli pojazd</w:t>
      </w:r>
      <w:r w:rsidRPr="00FE45CD">
        <w:rPr>
          <w:szCs w:val="24"/>
        </w:rPr>
        <w:t xml:space="preserve"> nie może poruszać się samodzielnie, zostanie on dostarczony do ASO </w:t>
      </w:r>
      <w:r w:rsidR="001E6274">
        <w:rPr>
          <w:szCs w:val="24"/>
        </w:rPr>
        <w:t xml:space="preserve">przez Wykonawcę </w:t>
      </w:r>
      <w:r w:rsidRPr="00FE45CD">
        <w:rPr>
          <w:szCs w:val="24"/>
        </w:rPr>
        <w:t>na</w:t>
      </w:r>
      <w:r w:rsidR="001E6274">
        <w:rPr>
          <w:szCs w:val="24"/>
        </w:rPr>
        <w:t xml:space="preserve"> jego</w:t>
      </w:r>
      <w:r w:rsidRPr="00FE45CD">
        <w:rPr>
          <w:szCs w:val="24"/>
        </w:rPr>
        <w:t xml:space="preserve"> koszt i ryzyko </w:t>
      </w:r>
      <w:r w:rsidR="007B1812">
        <w:rPr>
          <w:szCs w:val="24"/>
        </w:rPr>
        <w:br/>
      </w:r>
      <w:r w:rsidRPr="00FE45CD">
        <w:rPr>
          <w:szCs w:val="24"/>
        </w:rPr>
        <w:t xml:space="preserve">w terminie nie dłuższym niż </w:t>
      </w:r>
      <w:r w:rsidR="00401097" w:rsidRPr="00FD01EE">
        <w:rPr>
          <w:color w:val="auto"/>
          <w:szCs w:val="24"/>
        </w:rPr>
        <w:t>2</w:t>
      </w:r>
      <w:r w:rsidRPr="00FD01EE">
        <w:rPr>
          <w:color w:val="auto"/>
          <w:szCs w:val="24"/>
        </w:rPr>
        <w:t xml:space="preserve"> </w:t>
      </w:r>
      <w:r w:rsidRPr="00FE45CD">
        <w:rPr>
          <w:szCs w:val="24"/>
        </w:rPr>
        <w:t xml:space="preserve">dni od dnia zgłoszenia. W uzasadnionych przypadkach (niezależnych od Wykonawcy) Strony mogą uzgodnić inny termin </w:t>
      </w:r>
      <w:r w:rsidR="000B2329" w:rsidRPr="00FE45CD">
        <w:rPr>
          <w:szCs w:val="24"/>
        </w:rPr>
        <w:t>wykonania</w:t>
      </w:r>
      <w:r w:rsidRPr="00FE45CD">
        <w:rPr>
          <w:szCs w:val="24"/>
        </w:rPr>
        <w:t xml:space="preserve"> naprawy, </w:t>
      </w:r>
      <w:r w:rsidR="007B1812">
        <w:rPr>
          <w:szCs w:val="24"/>
        </w:rPr>
        <w:br/>
      </w:r>
      <w:r w:rsidRPr="00FE45CD">
        <w:rPr>
          <w:szCs w:val="24"/>
        </w:rPr>
        <w:t>co powin</w:t>
      </w:r>
      <w:r w:rsidR="007B1812">
        <w:rPr>
          <w:szCs w:val="24"/>
        </w:rPr>
        <w:t>no być potwierdzone pisemnie w k</w:t>
      </w:r>
      <w:r w:rsidRPr="00FE45CD">
        <w:rPr>
          <w:szCs w:val="24"/>
        </w:rPr>
        <w:t>siążce gwarancyjnej pojazdu.</w:t>
      </w:r>
    </w:p>
    <w:p w:rsidR="00BE350B" w:rsidRPr="00FE45CD" w:rsidRDefault="00FB43AA" w:rsidP="00FB43AA">
      <w:pPr>
        <w:numPr>
          <w:ilvl w:val="0"/>
          <w:numId w:val="8"/>
        </w:numPr>
        <w:spacing w:after="0" w:line="276" w:lineRule="auto"/>
        <w:ind w:left="357" w:hanging="357"/>
        <w:rPr>
          <w:szCs w:val="24"/>
        </w:rPr>
      </w:pPr>
      <w:r>
        <w:rPr>
          <w:szCs w:val="24"/>
        </w:rPr>
        <w:t>W przypadku każdej naprawy w okresie gwarancji</w:t>
      </w:r>
      <w:r w:rsidR="00681882" w:rsidRPr="00FE45CD">
        <w:rPr>
          <w:szCs w:val="24"/>
        </w:rPr>
        <w:t>, Wykonawca</w:t>
      </w:r>
      <w:r w:rsidR="001E6274">
        <w:rPr>
          <w:szCs w:val="24"/>
        </w:rPr>
        <w:t xml:space="preserve"> </w:t>
      </w:r>
      <w:r>
        <w:rPr>
          <w:szCs w:val="24"/>
        </w:rPr>
        <w:t>zapewni Zamawiającemu</w:t>
      </w:r>
      <w:r w:rsidR="001E6274">
        <w:rPr>
          <w:szCs w:val="24"/>
        </w:rPr>
        <w:t xml:space="preserve"> na czas naprawy s</w:t>
      </w:r>
      <w:r w:rsidR="00681882" w:rsidRPr="00FE45CD">
        <w:rPr>
          <w:szCs w:val="24"/>
        </w:rPr>
        <w:t>amochód zastępczy, co najmniej należący do tego samego segmentu samochodów osobowych.</w:t>
      </w:r>
    </w:p>
    <w:p w:rsidR="00BE350B" w:rsidRPr="00FE45CD" w:rsidRDefault="00681882" w:rsidP="00CE2B50">
      <w:pPr>
        <w:numPr>
          <w:ilvl w:val="0"/>
          <w:numId w:val="8"/>
        </w:numPr>
        <w:spacing w:after="0" w:line="276" w:lineRule="auto"/>
        <w:ind w:left="357" w:hanging="357"/>
        <w:rPr>
          <w:szCs w:val="24"/>
        </w:rPr>
      </w:pPr>
      <w:r w:rsidRPr="00FE45CD">
        <w:rPr>
          <w:szCs w:val="24"/>
        </w:rPr>
        <w:t xml:space="preserve">Po upływie 14 dniowego terminu, o którym mowa w ust. 2, Zamawiającemu przysługuje prawo naliczenia kary umownej w wysokości 0,5% ceny brutto wadliwie działającego </w:t>
      </w:r>
      <w:r w:rsidR="00401097">
        <w:rPr>
          <w:szCs w:val="24"/>
        </w:rPr>
        <w:t>s</w:t>
      </w:r>
      <w:r w:rsidR="00C4743D" w:rsidRPr="00FE45CD">
        <w:rPr>
          <w:szCs w:val="24"/>
        </w:rPr>
        <w:t>amochod</w:t>
      </w:r>
      <w:r w:rsidR="007C220C">
        <w:rPr>
          <w:szCs w:val="24"/>
        </w:rPr>
        <w:t>u</w:t>
      </w:r>
      <w:r w:rsidRPr="00FE45CD">
        <w:rPr>
          <w:szCs w:val="24"/>
        </w:rPr>
        <w:t xml:space="preserve">, którego dotyczy naprawa za każdy rozpoczęty dzień opóźnienia naprawy </w:t>
      </w:r>
      <w:r w:rsidR="005019C5">
        <w:rPr>
          <w:szCs w:val="24"/>
        </w:rPr>
        <w:br/>
      </w:r>
      <w:r w:rsidRPr="00FE45CD">
        <w:rPr>
          <w:szCs w:val="24"/>
        </w:rPr>
        <w:t>Wysokość kary określonej w zdaniu pierwszy</w:t>
      </w:r>
      <w:r w:rsidR="00734F19">
        <w:rPr>
          <w:szCs w:val="24"/>
        </w:rPr>
        <w:t>m nie może wynieść więcej niż 5</w:t>
      </w:r>
      <w:r w:rsidRPr="00FE45CD">
        <w:rPr>
          <w:szCs w:val="24"/>
        </w:rPr>
        <w:t>% ogól</w:t>
      </w:r>
      <w:r w:rsidR="005019C5">
        <w:rPr>
          <w:szCs w:val="24"/>
        </w:rPr>
        <w:t>nej wartości brutto przedmiotu u</w:t>
      </w:r>
      <w:r w:rsidRPr="00FE45CD">
        <w:rPr>
          <w:szCs w:val="24"/>
        </w:rPr>
        <w:t>mowy.</w:t>
      </w:r>
    </w:p>
    <w:p w:rsidR="00BE350B" w:rsidRPr="00FE45CD" w:rsidRDefault="00681882" w:rsidP="00CE2B50">
      <w:pPr>
        <w:numPr>
          <w:ilvl w:val="0"/>
          <w:numId w:val="8"/>
        </w:numPr>
        <w:spacing w:after="0" w:line="276" w:lineRule="auto"/>
        <w:ind w:left="357" w:hanging="357"/>
        <w:rPr>
          <w:szCs w:val="24"/>
        </w:rPr>
      </w:pPr>
      <w:r w:rsidRPr="00FE45CD">
        <w:rPr>
          <w:szCs w:val="24"/>
        </w:rPr>
        <w:t>W razie zniszczenia lub zgubienia dokumentu gwarancyjnego Zamawiający nie traci uprawnień z tytułu gwarancji, jeżeli w</w:t>
      </w:r>
      <w:r w:rsidR="005019C5">
        <w:rPr>
          <w:szCs w:val="24"/>
        </w:rPr>
        <w:t>ykaże za pomocą innego dowodu w szczególności umowy</w:t>
      </w:r>
      <w:r w:rsidRPr="00FE45CD">
        <w:rPr>
          <w:szCs w:val="24"/>
        </w:rPr>
        <w:t xml:space="preserve"> istnienie zobowiązania z tytułu gwarancji.</w:t>
      </w:r>
    </w:p>
    <w:p w:rsidR="00D20BAD" w:rsidRPr="00FE45CD" w:rsidRDefault="005019C5" w:rsidP="008757C1">
      <w:pPr>
        <w:pStyle w:val="Akapitzlist"/>
        <w:spacing w:after="0" w:line="276" w:lineRule="auto"/>
        <w:ind w:left="433" w:right="34" w:firstLine="0"/>
        <w:jc w:val="center"/>
        <w:rPr>
          <w:b/>
          <w:szCs w:val="24"/>
        </w:rPr>
      </w:pPr>
      <w:r>
        <w:rPr>
          <w:b/>
          <w:color w:val="222222"/>
          <w:szCs w:val="24"/>
          <w:shd w:val="clear" w:color="auto" w:fill="FFFFFF"/>
        </w:rPr>
        <w:t>§ 9</w:t>
      </w:r>
    </w:p>
    <w:p w:rsidR="008247EE" w:rsidRPr="008247EE" w:rsidRDefault="00681882" w:rsidP="008247EE">
      <w:pPr>
        <w:numPr>
          <w:ilvl w:val="0"/>
          <w:numId w:val="9"/>
        </w:numPr>
        <w:spacing w:after="0" w:line="276" w:lineRule="auto"/>
        <w:ind w:left="357" w:hanging="357"/>
        <w:rPr>
          <w:szCs w:val="24"/>
        </w:rPr>
      </w:pPr>
      <w:r w:rsidRPr="00FE45CD">
        <w:rPr>
          <w:szCs w:val="24"/>
        </w:rPr>
        <w:t xml:space="preserve">W razie zaistnienia istotnej zmiany okoliczności powodującej, że wykonanie </w:t>
      </w:r>
      <w:r w:rsidR="005019C5">
        <w:rPr>
          <w:szCs w:val="24"/>
        </w:rPr>
        <w:t>u</w:t>
      </w:r>
      <w:r w:rsidRPr="00FE45CD">
        <w:rPr>
          <w:szCs w:val="24"/>
        </w:rPr>
        <w:t xml:space="preserve">mowy nie leży w interesie publicznym, czego nie można było przewidzieć w chwili zawarcia </w:t>
      </w:r>
      <w:r w:rsidR="005019C5">
        <w:rPr>
          <w:szCs w:val="24"/>
        </w:rPr>
        <w:t>u</w:t>
      </w:r>
      <w:r w:rsidRPr="00FE45CD">
        <w:rPr>
          <w:szCs w:val="24"/>
        </w:rPr>
        <w:t xml:space="preserve">mowy, Zamawiający może odstąpić od umowy w terminie 30 dni od dnia powzięcia wiadomości </w:t>
      </w:r>
      <w:r w:rsidR="005019C5">
        <w:rPr>
          <w:szCs w:val="24"/>
        </w:rPr>
        <w:br/>
      </w:r>
      <w:r w:rsidRPr="00FE45CD">
        <w:rPr>
          <w:szCs w:val="24"/>
        </w:rPr>
        <w:t>o tych okolicznościach.</w:t>
      </w:r>
      <w:r w:rsidR="008247EE">
        <w:rPr>
          <w:szCs w:val="24"/>
        </w:rPr>
        <w:t xml:space="preserve"> </w:t>
      </w:r>
    </w:p>
    <w:p w:rsidR="00BE350B" w:rsidRPr="00FE45CD" w:rsidRDefault="00681882" w:rsidP="00CE2B50">
      <w:pPr>
        <w:numPr>
          <w:ilvl w:val="0"/>
          <w:numId w:val="9"/>
        </w:numPr>
        <w:spacing w:after="0" w:line="276" w:lineRule="auto"/>
        <w:ind w:left="357" w:hanging="357"/>
        <w:rPr>
          <w:szCs w:val="24"/>
        </w:rPr>
      </w:pPr>
      <w:r w:rsidRPr="00FE45CD">
        <w:rPr>
          <w:szCs w:val="24"/>
        </w:rPr>
        <w:lastRenderedPageBreak/>
        <w:t xml:space="preserve">Zamawiający może odstąpić od umowy bez wyznaczania dodatkowego terminu </w:t>
      </w:r>
      <w:r w:rsidR="005019C5">
        <w:rPr>
          <w:szCs w:val="24"/>
        </w:rPr>
        <w:br/>
      </w:r>
      <w:r w:rsidRPr="00FE45CD">
        <w:rPr>
          <w:szCs w:val="24"/>
        </w:rPr>
        <w:t>w przypadku jeżeli zajd</w:t>
      </w:r>
      <w:r w:rsidR="002C2237" w:rsidRPr="00FE45CD">
        <w:rPr>
          <w:szCs w:val="24"/>
        </w:rPr>
        <w:t>zie przynajmniej jedna z niżej w</w:t>
      </w:r>
      <w:r w:rsidR="006E4FEF">
        <w:rPr>
          <w:szCs w:val="24"/>
        </w:rPr>
        <w:t>y</w:t>
      </w:r>
      <w:r w:rsidRPr="00FE45CD">
        <w:rPr>
          <w:szCs w:val="24"/>
        </w:rPr>
        <w:t>mienionych okoliczności:</w:t>
      </w:r>
    </w:p>
    <w:p w:rsidR="00BE350B" w:rsidRPr="00FE45CD" w:rsidRDefault="00681882" w:rsidP="00CE2B50">
      <w:pPr>
        <w:numPr>
          <w:ilvl w:val="1"/>
          <w:numId w:val="9"/>
        </w:numPr>
        <w:spacing w:after="0" w:line="276" w:lineRule="auto"/>
        <w:ind w:left="714" w:hanging="357"/>
        <w:rPr>
          <w:szCs w:val="24"/>
        </w:rPr>
      </w:pPr>
      <w:r w:rsidRPr="00FE45CD">
        <w:rPr>
          <w:szCs w:val="24"/>
        </w:rPr>
        <w:t xml:space="preserve">opóźnienie w realizacji dostawy </w:t>
      </w:r>
      <w:r w:rsidR="005019C5">
        <w:rPr>
          <w:szCs w:val="24"/>
        </w:rPr>
        <w:t>s</w:t>
      </w:r>
      <w:r w:rsidR="00C4743D" w:rsidRPr="00FE45CD">
        <w:rPr>
          <w:szCs w:val="24"/>
        </w:rPr>
        <w:t>amochod</w:t>
      </w:r>
      <w:r w:rsidR="005019C5">
        <w:rPr>
          <w:szCs w:val="24"/>
        </w:rPr>
        <w:t>ów</w:t>
      </w:r>
      <w:r w:rsidRPr="00FE45CD">
        <w:rPr>
          <w:szCs w:val="24"/>
        </w:rPr>
        <w:t xml:space="preserve"> w stosunku do terminu określonego </w:t>
      </w:r>
      <w:r w:rsidR="00734F19">
        <w:rPr>
          <w:szCs w:val="24"/>
        </w:rPr>
        <w:br/>
      </w:r>
      <w:r w:rsidRPr="00FE45CD">
        <w:rPr>
          <w:szCs w:val="24"/>
        </w:rPr>
        <w:t xml:space="preserve">w </w:t>
      </w:r>
      <w:r w:rsidR="000B2329" w:rsidRPr="00FE45CD">
        <w:rPr>
          <w:color w:val="222222"/>
          <w:szCs w:val="24"/>
          <w:shd w:val="clear" w:color="auto" w:fill="FFFFFF"/>
        </w:rPr>
        <w:t xml:space="preserve">§ </w:t>
      </w:r>
      <w:r w:rsidRPr="00FE45CD">
        <w:rPr>
          <w:szCs w:val="24"/>
        </w:rPr>
        <w:t>4 ust. 1 przekroczy 20 dni</w:t>
      </w:r>
      <w:r w:rsidR="005019C5">
        <w:rPr>
          <w:szCs w:val="24"/>
        </w:rPr>
        <w:t>,</w:t>
      </w:r>
    </w:p>
    <w:p w:rsidR="00BE350B" w:rsidRPr="00FE45CD" w:rsidRDefault="00681882" w:rsidP="00CE2B50">
      <w:pPr>
        <w:numPr>
          <w:ilvl w:val="1"/>
          <w:numId w:val="9"/>
        </w:numPr>
        <w:spacing w:after="0" w:line="276" w:lineRule="auto"/>
        <w:ind w:left="714" w:hanging="357"/>
        <w:rPr>
          <w:szCs w:val="24"/>
        </w:rPr>
      </w:pPr>
      <w:r w:rsidRPr="00FE45CD">
        <w:rPr>
          <w:szCs w:val="24"/>
        </w:rPr>
        <w:t xml:space="preserve">jeżeli opóźnienie w dostarczeniu </w:t>
      </w:r>
      <w:r w:rsidR="005019C5">
        <w:rPr>
          <w:szCs w:val="24"/>
        </w:rPr>
        <w:t>s</w:t>
      </w:r>
      <w:r w:rsidR="00C4743D" w:rsidRPr="00FE45CD">
        <w:rPr>
          <w:szCs w:val="24"/>
        </w:rPr>
        <w:t>amochod</w:t>
      </w:r>
      <w:r w:rsidR="00492438">
        <w:rPr>
          <w:szCs w:val="24"/>
        </w:rPr>
        <w:t>u wolnego</w:t>
      </w:r>
      <w:r w:rsidRPr="00FE45CD">
        <w:rPr>
          <w:szCs w:val="24"/>
        </w:rPr>
        <w:t xml:space="preserve"> od wad, o którym mowa </w:t>
      </w:r>
      <w:r w:rsidR="005019C5">
        <w:rPr>
          <w:szCs w:val="24"/>
        </w:rPr>
        <w:br/>
      </w:r>
      <w:r w:rsidRPr="00FE45CD">
        <w:rPr>
          <w:szCs w:val="24"/>
        </w:rPr>
        <w:t xml:space="preserve">w </w:t>
      </w:r>
      <w:r w:rsidR="000B2329" w:rsidRPr="00FE45CD">
        <w:rPr>
          <w:color w:val="222222"/>
          <w:szCs w:val="24"/>
          <w:shd w:val="clear" w:color="auto" w:fill="FFFFFF"/>
        </w:rPr>
        <w:t xml:space="preserve">§ </w:t>
      </w:r>
      <w:r w:rsidR="00492438">
        <w:rPr>
          <w:szCs w:val="24"/>
        </w:rPr>
        <w:t>4 ust. 9</w:t>
      </w:r>
      <w:r w:rsidRPr="00FE45CD">
        <w:rPr>
          <w:szCs w:val="24"/>
        </w:rPr>
        <w:t xml:space="preserve"> umowy przekroczy </w:t>
      </w:r>
      <w:r w:rsidR="00492438" w:rsidRPr="00FD01EE">
        <w:rPr>
          <w:color w:val="auto"/>
          <w:szCs w:val="24"/>
        </w:rPr>
        <w:t>14</w:t>
      </w:r>
      <w:r w:rsidRPr="00FE45CD">
        <w:rPr>
          <w:szCs w:val="24"/>
        </w:rPr>
        <w:t xml:space="preserve"> dni,</w:t>
      </w:r>
    </w:p>
    <w:p w:rsidR="00BE350B" w:rsidRPr="00FE45CD" w:rsidRDefault="00681882" w:rsidP="00CE2B50">
      <w:pPr>
        <w:numPr>
          <w:ilvl w:val="1"/>
          <w:numId w:val="9"/>
        </w:numPr>
        <w:spacing w:after="0" w:line="276" w:lineRule="auto"/>
        <w:ind w:left="714" w:hanging="357"/>
        <w:rPr>
          <w:szCs w:val="24"/>
        </w:rPr>
      </w:pPr>
      <w:r w:rsidRPr="00FE45CD">
        <w:rPr>
          <w:szCs w:val="24"/>
        </w:rPr>
        <w:t xml:space="preserve">jeżeli stwierdzone przy odbiorze usterki uniemożliwiają wykonanie Umowy z przyczyn leżących po stronie Wykonawcy, jeżeli Wykonawca odmawia dostarczenia </w:t>
      </w:r>
      <w:r w:rsidR="003B5B5A">
        <w:rPr>
          <w:szCs w:val="24"/>
        </w:rPr>
        <w:t>s</w:t>
      </w:r>
      <w:r w:rsidR="00C4743D" w:rsidRPr="00FE45CD">
        <w:rPr>
          <w:szCs w:val="24"/>
        </w:rPr>
        <w:t>amochod</w:t>
      </w:r>
      <w:r w:rsidR="00C2583C">
        <w:rPr>
          <w:szCs w:val="24"/>
        </w:rPr>
        <w:t>u</w:t>
      </w:r>
      <w:r w:rsidRPr="00FE45CD">
        <w:rPr>
          <w:szCs w:val="24"/>
        </w:rPr>
        <w:t xml:space="preserve"> wolnego od wad.</w:t>
      </w:r>
    </w:p>
    <w:p w:rsidR="00BE350B" w:rsidRPr="00FE45CD" w:rsidRDefault="00681882" w:rsidP="00CE2B50">
      <w:pPr>
        <w:numPr>
          <w:ilvl w:val="0"/>
          <w:numId w:val="9"/>
        </w:numPr>
        <w:spacing w:after="0" w:line="276" w:lineRule="auto"/>
        <w:ind w:left="357" w:hanging="357"/>
        <w:rPr>
          <w:szCs w:val="24"/>
        </w:rPr>
      </w:pPr>
      <w:r w:rsidRPr="00FE45CD">
        <w:rPr>
          <w:szCs w:val="24"/>
        </w:rPr>
        <w:t>Odstąpienie od umowy może nastąpić w terminie 30 dni od dnia, w którym Zamawiający powziął wiadomość o okoliczności uzasadniającej odstąpienie.</w:t>
      </w:r>
    </w:p>
    <w:p w:rsidR="00BE350B" w:rsidRPr="00FE45CD" w:rsidRDefault="00CA4AD8" w:rsidP="00CE2B50">
      <w:pPr>
        <w:numPr>
          <w:ilvl w:val="0"/>
          <w:numId w:val="9"/>
        </w:numPr>
        <w:spacing w:after="0" w:line="276" w:lineRule="auto"/>
        <w:ind w:left="357" w:hanging="357"/>
        <w:rPr>
          <w:szCs w:val="24"/>
        </w:rPr>
      </w:pPr>
      <w:r>
        <w:rPr>
          <w:szCs w:val="24"/>
        </w:rPr>
        <w:t>Odstąpienie od u</w:t>
      </w:r>
      <w:r w:rsidR="00681882" w:rsidRPr="00FE45CD">
        <w:rPr>
          <w:szCs w:val="24"/>
        </w:rPr>
        <w:t>mowy wymaga zachowania formy pisemnej pod rygorem nieważności oraz podania przyczyny odstąpienia.</w:t>
      </w:r>
    </w:p>
    <w:p w:rsidR="00C063AD" w:rsidRPr="00FE45CD" w:rsidRDefault="005019C5" w:rsidP="00F203B3">
      <w:pPr>
        <w:keepNext/>
        <w:spacing w:after="0" w:line="276" w:lineRule="auto"/>
        <w:ind w:left="79" w:right="34" w:firstLine="0"/>
        <w:jc w:val="center"/>
        <w:rPr>
          <w:b/>
          <w:szCs w:val="24"/>
        </w:rPr>
      </w:pPr>
      <w:r>
        <w:rPr>
          <w:b/>
          <w:color w:val="222222"/>
          <w:szCs w:val="24"/>
          <w:shd w:val="clear" w:color="auto" w:fill="FFFFFF"/>
        </w:rPr>
        <w:t>§ 10</w:t>
      </w:r>
    </w:p>
    <w:p w:rsidR="00BE350B" w:rsidRPr="00FE45CD" w:rsidRDefault="00681882" w:rsidP="00FB43AA">
      <w:pPr>
        <w:spacing w:after="0" w:line="276" w:lineRule="auto"/>
        <w:ind w:left="0" w:firstLine="0"/>
        <w:rPr>
          <w:szCs w:val="24"/>
        </w:rPr>
      </w:pPr>
      <w:r w:rsidRPr="00FE45CD">
        <w:rPr>
          <w:szCs w:val="24"/>
        </w:rPr>
        <w:t>Wszelkie spory mogą</w:t>
      </w:r>
      <w:r w:rsidR="00CA4AD8">
        <w:rPr>
          <w:szCs w:val="24"/>
        </w:rPr>
        <w:t>ce wyniknąć podczas realizacji u</w:t>
      </w:r>
      <w:r w:rsidRPr="00FE45CD">
        <w:rPr>
          <w:szCs w:val="24"/>
        </w:rPr>
        <w:t xml:space="preserve">mowy, których Strony nie będą w stanie rozwiązać w sposób ugodowy, zostaną rozstrzygnięte przez sąd powszechny właściwy </w:t>
      </w:r>
      <w:r w:rsidR="00734F19">
        <w:rPr>
          <w:szCs w:val="24"/>
        </w:rPr>
        <w:br/>
      </w:r>
      <w:r w:rsidRPr="00FE45CD">
        <w:rPr>
          <w:szCs w:val="24"/>
        </w:rPr>
        <w:t>dla siedziby Zamawiającego.</w:t>
      </w:r>
    </w:p>
    <w:p w:rsidR="00C063AD" w:rsidRPr="00FE45CD" w:rsidRDefault="00C063AD" w:rsidP="008757C1">
      <w:pPr>
        <w:spacing w:after="0" w:line="276" w:lineRule="auto"/>
        <w:ind w:left="218" w:hanging="10"/>
        <w:jc w:val="center"/>
        <w:rPr>
          <w:szCs w:val="24"/>
        </w:rPr>
      </w:pPr>
    </w:p>
    <w:p w:rsidR="00BE350B" w:rsidRPr="00FE45CD" w:rsidRDefault="005019C5" w:rsidP="008757C1">
      <w:pPr>
        <w:spacing w:after="0" w:line="276" w:lineRule="auto"/>
        <w:ind w:left="79" w:right="34" w:firstLine="0"/>
        <w:jc w:val="center"/>
        <w:rPr>
          <w:b/>
          <w:szCs w:val="24"/>
        </w:rPr>
      </w:pPr>
      <w:r>
        <w:rPr>
          <w:b/>
          <w:color w:val="222222"/>
          <w:szCs w:val="24"/>
          <w:shd w:val="clear" w:color="auto" w:fill="FFFFFF"/>
        </w:rPr>
        <w:t>§ 11</w:t>
      </w:r>
    </w:p>
    <w:p w:rsidR="00F1346B" w:rsidRPr="00F1346B" w:rsidRDefault="00570F83" w:rsidP="00FB43AA">
      <w:pPr>
        <w:pStyle w:val="NormalnyWeb"/>
        <w:numPr>
          <w:ilvl w:val="0"/>
          <w:numId w:val="20"/>
        </w:numPr>
        <w:tabs>
          <w:tab w:val="left" w:pos="360"/>
        </w:tabs>
        <w:spacing w:before="0" w:after="0" w:line="276" w:lineRule="auto"/>
        <w:ind w:left="426"/>
        <w:jc w:val="both"/>
        <w:rPr>
          <w:bCs/>
          <w:color w:val="000000"/>
        </w:rPr>
      </w:pPr>
      <w:r>
        <w:rPr>
          <w:color w:val="000000"/>
        </w:rPr>
        <w:t>Wykonawca</w:t>
      </w:r>
      <w:r w:rsidR="00F1346B" w:rsidRPr="00F1346B">
        <w:rPr>
          <w:color w:val="000000"/>
        </w:rPr>
        <w:t>, zgodnie z ofertą, powierzy podwykonawcom wykonanie n/w części zamówienia:.............................................................................................................................</w:t>
      </w:r>
    </w:p>
    <w:p w:rsidR="00F1346B" w:rsidRPr="00F1346B" w:rsidRDefault="00570F83" w:rsidP="00FB43AA">
      <w:pPr>
        <w:pStyle w:val="NormalnyWeb"/>
        <w:numPr>
          <w:ilvl w:val="0"/>
          <w:numId w:val="20"/>
        </w:numPr>
        <w:tabs>
          <w:tab w:val="left" w:pos="360"/>
        </w:tabs>
        <w:spacing w:before="0"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Wykonawca</w:t>
      </w:r>
      <w:r w:rsidR="00F1346B" w:rsidRPr="00F1346B">
        <w:rPr>
          <w:color w:val="000000"/>
        </w:rPr>
        <w:t xml:space="preserve"> w celu spełnienia warunków udziału w postępowaniu o udzielenia zamówienia, o których mowa w art. 22 ust. 1 Prawa zamówień publicznych powołał się </w:t>
      </w:r>
      <w:r w:rsidR="00734F19">
        <w:rPr>
          <w:color w:val="000000"/>
        </w:rPr>
        <w:br/>
      </w:r>
      <w:r w:rsidR="00F1346B" w:rsidRPr="00F1346B">
        <w:rPr>
          <w:color w:val="000000"/>
        </w:rPr>
        <w:t>na zasoby</w:t>
      </w:r>
      <w:r w:rsidR="00734F19">
        <w:rPr>
          <w:color w:val="000000"/>
        </w:rPr>
        <w:t xml:space="preserve"> p</w:t>
      </w:r>
      <w:r w:rsidR="00F1346B" w:rsidRPr="00F1346B">
        <w:rPr>
          <w:color w:val="000000"/>
        </w:rPr>
        <w:t>odmiotu:.................................................................................................</w:t>
      </w:r>
      <w:r w:rsidR="00734F19">
        <w:rPr>
          <w:color w:val="000000"/>
        </w:rPr>
        <w:t>..............</w:t>
      </w:r>
    </w:p>
    <w:p w:rsidR="00F1346B" w:rsidRPr="00F1346B" w:rsidRDefault="00F1346B" w:rsidP="00FB43AA">
      <w:pPr>
        <w:pStyle w:val="NormalnyWeb"/>
        <w:spacing w:before="0" w:after="0" w:line="276" w:lineRule="auto"/>
        <w:ind w:left="425"/>
        <w:jc w:val="center"/>
        <w:rPr>
          <w:color w:val="000000"/>
          <w:sz w:val="16"/>
          <w:szCs w:val="16"/>
        </w:rPr>
      </w:pPr>
      <w:r w:rsidRPr="00F1346B">
        <w:rPr>
          <w:color w:val="000000"/>
          <w:sz w:val="16"/>
          <w:szCs w:val="16"/>
        </w:rPr>
        <w:t>(nazwa /firmy/ Podmiotu)</w:t>
      </w:r>
    </w:p>
    <w:p w:rsidR="00F1346B" w:rsidRPr="00F1346B" w:rsidRDefault="00F1346B" w:rsidP="00FB43AA">
      <w:pPr>
        <w:pStyle w:val="NormalnyWeb"/>
        <w:numPr>
          <w:ilvl w:val="0"/>
          <w:numId w:val="20"/>
        </w:numPr>
        <w:tabs>
          <w:tab w:val="left" w:pos="360"/>
        </w:tabs>
        <w:spacing w:before="0" w:after="0" w:line="276" w:lineRule="auto"/>
        <w:ind w:left="426"/>
        <w:jc w:val="both"/>
        <w:rPr>
          <w:color w:val="000000"/>
        </w:rPr>
      </w:pPr>
      <w:r w:rsidRPr="00F1346B">
        <w:rPr>
          <w:color w:val="000000"/>
        </w:rPr>
        <w:t>Wykonawca nie może powierzyć realizacji zadań wynikających z niniejszej umowy</w:t>
      </w:r>
      <w:r w:rsidRPr="00F1346B">
        <w:rPr>
          <w:color w:val="000000"/>
        </w:rPr>
        <w:br/>
        <w:t>innemu podmiotowi lub osobie bez wiedzy Zamawiającego.</w:t>
      </w:r>
    </w:p>
    <w:p w:rsidR="00F1346B" w:rsidRPr="00F1346B" w:rsidRDefault="00F1346B" w:rsidP="00FB43AA">
      <w:pPr>
        <w:pStyle w:val="NormalnyWeb"/>
        <w:numPr>
          <w:ilvl w:val="0"/>
          <w:numId w:val="20"/>
        </w:numPr>
        <w:tabs>
          <w:tab w:val="left" w:pos="360"/>
        </w:tabs>
        <w:spacing w:before="0" w:after="0" w:line="276" w:lineRule="auto"/>
        <w:ind w:left="426"/>
        <w:jc w:val="both"/>
        <w:rPr>
          <w:color w:val="000000"/>
        </w:rPr>
      </w:pPr>
      <w:r w:rsidRPr="00F1346B">
        <w:rPr>
          <w:color w:val="000000"/>
        </w:rPr>
        <w:t>W przypadku realizacji zamówienia przy współudziale podwykonawców Wykonawca</w:t>
      </w:r>
      <w:r w:rsidRPr="00F1346B">
        <w:rPr>
          <w:color w:val="000000"/>
        </w:rPr>
        <w:br/>
        <w:t>zobowiązany jest do przedłożenia Zamawiającemu zawartych z nimi umów, w terminie</w:t>
      </w:r>
      <w:r w:rsidRPr="00F1346B">
        <w:rPr>
          <w:color w:val="000000"/>
        </w:rPr>
        <w:br/>
        <w:t>7 dni od ich zawarcia.</w:t>
      </w:r>
    </w:p>
    <w:p w:rsidR="00F1346B" w:rsidRPr="00F1346B" w:rsidRDefault="00F1346B" w:rsidP="00FB43AA">
      <w:pPr>
        <w:pStyle w:val="NormalnyWeb"/>
        <w:numPr>
          <w:ilvl w:val="0"/>
          <w:numId w:val="20"/>
        </w:numPr>
        <w:tabs>
          <w:tab w:val="left" w:pos="360"/>
        </w:tabs>
        <w:spacing w:before="0" w:after="0" w:line="276" w:lineRule="auto"/>
        <w:ind w:left="426"/>
        <w:jc w:val="both"/>
        <w:rPr>
          <w:color w:val="000000"/>
        </w:rPr>
      </w:pPr>
      <w:r w:rsidRPr="00F1346B">
        <w:rPr>
          <w:color w:val="000000"/>
        </w:rPr>
        <w:t xml:space="preserve">Powierzenie wykonania części zamówienia podwykonawcom nie zmienia zobowiązań Wykonawcy wobec Zamawiającego za wykonanie tej części zamówienia. Wykonawca jest odpowiedzialny za działania i zaniedbania podwykonawców, jak za własne działania </w:t>
      </w:r>
      <w:r w:rsidRPr="00F1346B">
        <w:rPr>
          <w:color w:val="000000"/>
        </w:rPr>
        <w:br/>
        <w:t>i zaniedbania.</w:t>
      </w:r>
    </w:p>
    <w:p w:rsidR="00F1346B" w:rsidRDefault="00F1346B" w:rsidP="008757C1">
      <w:pPr>
        <w:spacing w:after="0" w:line="276" w:lineRule="auto"/>
        <w:ind w:left="79" w:right="34" w:firstLine="0"/>
        <w:jc w:val="center"/>
        <w:rPr>
          <w:b/>
          <w:color w:val="222222"/>
          <w:szCs w:val="24"/>
          <w:shd w:val="clear" w:color="auto" w:fill="FFFFFF"/>
        </w:rPr>
      </w:pPr>
    </w:p>
    <w:p w:rsidR="00F1346B" w:rsidRPr="00FE45CD" w:rsidRDefault="00E37448" w:rsidP="008757C1">
      <w:pPr>
        <w:spacing w:after="0" w:line="276" w:lineRule="auto"/>
        <w:ind w:left="79" w:right="34" w:firstLine="0"/>
        <w:jc w:val="center"/>
        <w:rPr>
          <w:b/>
          <w:szCs w:val="24"/>
        </w:rPr>
      </w:pPr>
      <w:r>
        <w:rPr>
          <w:b/>
          <w:color w:val="222222"/>
          <w:szCs w:val="24"/>
          <w:shd w:val="clear" w:color="auto" w:fill="FFFFFF"/>
        </w:rPr>
        <w:t>§ 12</w:t>
      </w:r>
    </w:p>
    <w:p w:rsidR="00BE350B" w:rsidRPr="00FD01EE" w:rsidRDefault="00681882" w:rsidP="00CE2B50">
      <w:pPr>
        <w:numPr>
          <w:ilvl w:val="0"/>
          <w:numId w:val="11"/>
        </w:numPr>
        <w:spacing w:after="0" w:line="276" w:lineRule="auto"/>
        <w:ind w:left="357" w:hanging="357"/>
        <w:rPr>
          <w:color w:val="auto"/>
          <w:szCs w:val="24"/>
        </w:rPr>
      </w:pPr>
      <w:r w:rsidRPr="00FD01EE">
        <w:rPr>
          <w:color w:val="auto"/>
          <w:szCs w:val="24"/>
        </w:rPr>
        <w:t>Dokonanie przez Wykonawcę przeniesienia zarówno w całości, jak i części praw</w:t>
      </w:r>
      <w:r w:rsidR="003C1B94" w:rsidRPr="00FD01EE">
        <w:rPr>
          <w:color w:val="auto"/>
          <w:szCs w:val="24"/>
        </w:rPr>
        <w:t xml:space="preserve"> lub obowiązków wynikających z u</w:t>
      </w:r>
      <w:r w:rsidRPr="00FD01EE">
        <w:rPr>
          <w:color w:val="auto"/>
          <w:szCs w:val="24"/>
        </w:rPr>
        <w:t>mowy na osobę trzecią, w tym także cesji wierzytelności pieniężnych przysługujących</w:t>
      </w:r>
      <w:r w:rsidR="003C1B94" w:rsidRPr="00FD01EE">
        <w:rPr>
          <w:color w:val="auto"/>
          <w:szCs w:val="24"/>
        </w:rPr>
        <w:t xml:space="preserve"> Wykonawcy z tytułu realizacji u</w:t>
      </w:r>
      <w:r w:rsidRPr="00FD01EE">
        <w:rPr>
          <w:color w:val="auto"/>
          <w:szCs w:val="24"/>
        </w:rPr>
        <w:t>mowy, wymaga uprzedniej zgody Zamawiającego, wyrażonej w formie pisemnej pod rygorem nieważności.</w:t>
      </w:r>
    </w:p>
    <w:p w:rsidR="00BE350B" w:rsidRPr="00FE45CD" w:rsidRDefault="00681882" w:rsidP="00CE2B50">
      <w:pPr>
        <w:numPr>
          <w:ilvl w:val="0"/>
          <w:numId w:val="11"/>
        </w:numPr>
        <w:spacing w:after="0" w:line="276" w:lineRule="auto"/>
        <w:ind w:left="357" w:hanging="357"/>
        <w:rPr>
          <w:szCs w:val="24"/>
        </w:rPr>
      </w:pPr>
      <w:r w:rsidRPr="00FE45CD">
        <w:rPr>
          <w:szCs w:val="24"/>
        </w:rPr>
        <w:t>Wszelkie powiadomienia związane z realizacją umowy bę</w:t>
      </w:r>
      <w:r w:rsidR="00DD1A8E">
        <w:rPr>
          <w:szCs w:val="24"/>
        </w:rPr>
        <w:t>dą dokonywane pisemnie lub drogą</w:t>
      </w:r>
      <w:r w:rsidRPr="00FE45CD">
        <w:rPr>
          <w:szCs w:val="24"/>
        </w:rPr>
        <w:t xml:space="preserve"> mailową.</w:t>
      </w:r>
    </w:p>
    <w:p w:rsidR="00BE350B" w:rsidRPr="00FE45CD" w:rsidRDefault="00681882" w:rsidP="00CE2B50">
      <w:pPr>
        <w:numPr>
          <w:ilvl w:val="0"/>
          <w:numId w:val="11"/>
        </w:numPr>
        <w:spacing w:after="0" w:line="276" w:lineRule="auto"/>
        <w:ind w:left="357" w:hanging="357"/>
        <w:rPr>
          <w:szCs w:val="24"/>
        </w:rPr>
      </w:pPr>
      <w:r w:rsidRPr="00FE45CD">
        <w:rPr>
          <w:szCs w:val="24"/>
        </w:rPr>
        <w:t>Wszelkie zmiany niniejszej umowy wymagają aneksu w formie pisemnej, pod rygorem nieważności.</w:t>
      </w:r>
    </w:p>
    <w:p w:rsidR="00BE350B" w:rsidRPr="00FE45CD" w:rsidRDefault="00681882" w:rsidP="00CE2B50">
      <w:pPr>
        <w:numPr>
          <w:ilvl w:val="0"/>
          <w:numId w:val="11"/>
        </w:numPr>
        <w:spacing w:after="0" w:line="276" w:lineRule="auto"/>
        <w:ind w:left="357" w:hanging="357"/>
        <w:rPr>
          <w:szCs w:val="24"/>
        </w:rPr>
      </w:pPr>
      <w:r w:rsidRPr="00FE45CD">
        <w:rPr>
          <w:szCs w:val="24"/>
        </w:rPr>
        <w:lastRenderedPageBreak/>
        <w:t>W sprawach nieuregulowanych niniejszą umową zastosowanie mają</w:t>
      </w:r>
      <w:r w:rsidR="00FD01EE">
        <w:rPr>
          <w:szCs w:val="24"/>
        </w:rPr>
        <w:t xml:space="preserve"> odpowiednie </w:t>
      </w:r>
      <w:r w:rsidRPr="00FE45CD">
        <w:rPr>
          <w:szCs w:val="24"/>
        </w:rPr>
        <w:t>przepisy</w:t>
      </w:r>
      <w:r w:rsidR="00FD01EE">
        <w:rPr>
          <w:szCs w:val="24"/>
        </w:rPr>
        <w:t>, w tym</w:t>
      </w:r>
      <w:r w:rsidRPr="00FE45CD">
        <w:rPr>
          <w:szCs w:val="24"/>
        </w:rPr>
        <w:t xml:space="preserve"> Kodeksu cywilnego oraz przepisy ustawy — Prawo zamówień publicznych.</w:t>
      </w:r>
    </w:p>
    <w:p w:rsidR="00BE350B" w:rsidRPr="00FE45CD" w:rsidRDefault="00FD01EE" w:rsidP="00CE2B50">
      <w:pPr>
        <w:numPr>
          <w:ilvl w:val="0"/>
          <w:numId w:val="11"/>
        </w:numPr>
        <w:spacing w:after="0" w:line="276" w:lineRule="auto"/>
        <w:ind w:left="357" w:hanging="357"/>
        <w:rPr>
          <w:szCs w:val="24"/>
        </w:rPr>
      </w:pPr>
      <w:r>
        <w:rPr>
          <w:szCs w:val="24"/>
        </w:rPr>
        <w:t>U</w:t>
      </w:r>
      <w:r w:rsidR="00681882" w:rsidRPr="00FE45CD">
        <w:rPr>
          <w:szCs w:val="24"/>
        </w:rPr>
        <w:t xml:space="preserve">mowę sporządzono w </w:t>
      </w:r>
      <w:r w:rsidR="00997C7D">
        <w:rPr>
          <w:szCs w:val="24"/>
        </w:rPr>
        <w:t>czterech</w:t>
      </w:r>
      <w:r w:rsidR="00681882" w:rsidRPr="00FE45CD">
        <w:rPr>
          <w:szCs w:val="24"/>
        </w:rPr>
        <w:t xml:space="preserve"> je</w:t>
      </w:r>
      <w:r w:rsidR="00997C7D">
        <w:rPr>
          <w:szCs w:val="24"/>
        </w:rPr>
        <w:t>dnobrzmiących egzemplarzach, trzy</w:t>
      </w:r>
      <w:r w:rsidR="00681882" w:rsidRPr="00FE45CD">
        <w:rPr>
          <w:szCs w:val="24"/>
        </w:rPr>
        <w:t xml:space="preserve"> egzemplarze </w:t>
      </w:r>
      <w:r w:rsidR="00E644AE">
        <w:rPr>
          <w:szCs w:val="24"/>
        </w:rPr>
        <w:br/>
      </w:r>
      <w:r w:rsidR="00681882" w:rsidRPr="00FE45CD">
        <w:rPr>
          <w:szCs w:val="24"/>
        </w:rPr>
        <w:t>dla Zamawiającego oraz jeden dla Wykonawcy.</w:t>
      </w:r>
    </w:p>
    <w:p w:rsidR="00BE350B" w:rsidRPr="00FE45CD" w:rsidRDefault="00681882" w:rsidP="008757C1">
      <w:pPr>
        <w:spacing w:after="0" w:line="276" w:lineRule="auto"/>
        <w:ind w:left="78" w:right="35" w:firstLine="0"/>
        <w:rPr>
          <w:szCs w:val="24"/>
        </w:rPr>
      </w:pPr>
      <w:r w:rsidRPr="00FE45CD">
        <w:rPr>
          <w:szCs w:val="24"/>
        </w:rPr>
        <w:t>Załączniki:</w:t>
      </w:r>
    </w:p>
    <w:p w:rsidR="000D6342" w:rsidRPr="00FD01EE" w:rsidRDefault="00997C7D" w:rsidP="00997C7D">
      <w:pPr>
        <w:spacing w:after="0" w:line="276" w:lineRule="auto"/>
        <w:ind w:left="7" w:right="2256" w:firstLine="0"/>
        <w:rPr>
          <w:color w:val="auto"/>
          <w:szCs w:val="24"/>
        </w:rPr>
      </w:pPr>
      <w:r>
        <w:rPr>
          <w:color w:val="auto"/>
          <w:szCs w:val="24"/>
        </w:rPr>
        <w:t xml:space="preserve"> 1. </w:t>
      </w:r>
      <w:r w:rsidR="00C2583C" w:rsidRPr="00FD01EE">
        <w:rPr>
          <w:color w:val="auto"/>
          <w:szCs w:val="24"/>
        </w:rPr>
        <w:t>Załącznik Nr 1</w:t>
      </w:r>
      <w:r w:rsidR="00681882" w:rsidRPr="00FD01EE">
        <w:rPr>
          <w:color w:val="auto"/>
          <w:szCs w:val="24"/>
        </w:rPr>
        <w:t xml:space="preserve"> </w:t>
      </w:r>
      <w:r w:rsidR="00C2583C" w:rsidRPr="00FD01EE">
        <w:rPr>
          <w:color w:val="auto"/>
          <w:szCs w:val="24"/>
        </w:rPr>
        <w:t xml:space="preserve">– </w:t>
      </w:r>
      <w:r w:rsidR="000D6342" w:rsidRPr="00FD01EE">
        <w:rPr>
          <w:color w:val="auto"/>
          <w:szCs w:val="24"/>
        </w:rPr>
        <w:t>specyfikacja techniczna</w:t>
      </w:r>
      <w:r w:rsidR="00BB1B81">
        <w:rPr>
          <w:color w:val="auto"/>
          <w:szCs w:val="24"/>
        </w:rPr>
        <w:t xml:space="preserve"> pojazdu</w:t>
      </w:r>
      <w:bookmarkStart w:id="0" w:name="_GoBack"/>
      <w:bookmarkEnd w:id="0"/>
      <w:r w:rsidR="00681882" w:rsidRPr="00FD01EE">
        <w:rPr>
          <w:color w:val="auto"/>
          <w:szCs w:val="24"/>
        </w:rPr>
        <w:t>;</w:t>
      </w:r>
    </w:p>
    <w:p w:rsidR="00BE350B" w:rsidRPr="00FD01EE" w:rsidRDefault="00997C7D" w:rsidP="00997C7D">
      <w:pPr>
        <w:spacing w:after="0" w:line="276" w:lineRule="auto"/>
        <w:ind w:left="7" w:right="2256" w:firstLine="0"/>
        <w:rPr>
          <w:color w:val="auto"/>
          <w:szCs w:val="24"/>
        </w:rPr>
      </w:pPr>
      <w:r>
        <w:rPr>
          <w:color w:val="auto"/>
          <w:szCs w:val="24"/>
        </w:rPr>
        <w:t xml:space="preserve"> 2. </w:t>
      </w:r>
      <w:r w:rsidR="00CA4AD8" w:rsidRPr="00FD01EE">
        <w:rPr>
          <w:color w:val="auto"/>
          <w:szCs w:val="24"/>
        </w:rPr>
        <w:t>Załącznik Nr 2</w:t>
      </w:r>
      <w:r w:rsidR="00681882" w:rsidRPr="00FD01EE">
        <w:rPr>
          <w:color w:val="auto"/>
          <w:szCs w:val="24"/>
        </w:rPr>
        <w:t xml:space="preserve"> </w:t>
      </w:r>
      <w:r w:rsidR="00C2583C" w:rsidRPr="00FD01EE">
        <w:rPr>
          <w:color w:val="auto"/>
          <w:szCs w:val="24"/>
        </w:rPr>
        <w:t>–</w:t>
      </w:r>
      <w:r w:rsidR="00681882" w:rsidRPr="00FD01EE">
        <w:rPr>
          <w:color w:val="auto"/>
          <w:szCs w:val="24"/>
        </w:rPr>
        <w:t xml:space="preserve"> o</w:t>
      </w:r>
      <w:r w:rsidR="00C2583C" w:rsidRPr="00FD01EE">
        <w:rPr>
          <w:color w:val="auto"/>
          <w:szCs w:val="24"/>
        </w:rPr>
        <w:t>ferta Wykonawcy.</w:t>
      </w:r>
    </w:p>
    <w:p w:rsidR="000D6342" w:rsidRPr="00997C7D" w:rsidRDefault="000D6342" w:rsidP="008757C1">
      <w:pPr>
        <w:pStyle w:val="Nagwek1"/>
        <w:tabs>
          <w:tab w:val="center" w:pos="1405"/>
          <w:tab w:val="center" w:pos="7693"/>
        </w:tabs>
        <w:spacing w:after="0" w:line="276" w:lineRule="auto"/>
        <w:ind w:left="0" w:firstLine="0"/>
        <w:jc w:val="left"/>
        <w:rPr>
          <w:sz w:val="24"/>
          <w:szCs w:val="24"/>
          <w:lang w:val="pl-PL"/>
        </w:rPr>
      </w:pPr>
    </w:p>
    <w:p w:rsidR="00BE350B" w:rsidRPr="00997C7D" w:rsidRDefault="00FD01EE" w:rsidP="008757C1">
      <w:pPr>
        <w:pStyle w:val="Nagwek1"/>
        <w:tabs>
          <w:tab w:val="center" w:pos="1405"/>
          <w:tab w:val="center" w:pos="7693"/>
        </w:tabs>
        <w:spacing w:after="0" w:line="276" w:lineRule="auto"/>
        <w:ind w:left="0" w:firstLine="0"/>
        <w:jc w:val="left"/>
        <w:rPr>
          <w:sz w:val="24"/>
          <w:szCs w:val="24"/>
          <w:lang w:val="pl-PL"/>
        </w:rPr>
      </w:pPr>
      <w:r w:rsidRPr="00997C7D">
        <w:rPr>
          <w:sz w:val="24"/>
          <w:szCs w:val="24"/>
          <w:lang w:val="pl-PL"/>
        </w:rPr>
        <w:tab/>
        <w:t>WYKONAWCA</w:t>
      </w:r>
      <w:r w:rsidRPr="00997C7D">
        <w:rPr>
          <w:sz w:val="24"/>
          <w:szCs w:val="24"/>
          <w:lang w:val="pl-PL"/>
        </w:rPr>
        <w:tab/>
        <w:t>ZAMAWIAJĄCY</w:t>
      </w:r>
    </w:p>
    <w:p w:rsidR="00FD01EE" w:rsidRPr="00997C7D" w:rsidRDefault="00FD01EE" w:rsidP="00FD01EE"/>
    <w:p w:rsidR="00FD01EE" w:rsidRPr="00997C7D" w:rsidRDefault="00FD01EE" w:rsidP="00FD01EE"/>
    <w:p w:rsidR="00FD01EE" w:rsidRPr="00997C7D" w:rsidRDefault="00FD01EE" w:rsidP="00FD01EE"/>
    <w:p w:rsidR="00FD01EE" w:rsidRPr="00997C7D" w:rsidRDefault="00FD01EE" w:rsidP="00FD01EE"/>
    <w:p w:rsidR="00FD01EE" w:rsidRPr="00997C7D" w:rsidRDefault="00FD01EE" w:rsidP="00FD01EE"/>
    <w:p w:rsidR="00FD01EE" w:rsidRPr="00997C7D" w:rsidRDefault="00FD01EE" w:rsidP="00FD01EE"/>
    <w:p w:rsidR="00FD01EE" w:rsidRPr="00997C7D" w:rsidRDefault="00FD01EE" w:rsidP="00FD01EE"/>
    <w:p w:rsidR="00FD01EE" w:rsidRPr="00997C7D" w:rsidRDefault="00FD01EE" w:rsidP="00FD01EE"/>
    <w:p w:rsidR="00FD01EE" w:rsidRPr="00997C7D" w:rsidRDefault="00FD01EE" w:rsidP="00FD01EE"/>
    <w:p w:rsidR="00FD01EE" w:rsidRPr="00997C7D" w:rsidRDefault="00FD01EE" w:rsidP="00FD01EE"/>
    <w:p w:rsidR="00FD01EE" w:rsidRPr="00997C7D" w:rsidRDefault="00FD01EE" w:rsidP="00FD01EE"/>
    <w:p w:rsidR="00FD01EE" w:rsidRPr="00997C7D" w:rsidRDefault="00FD01EE" w:rsidP="00FD01EE"/>
    <w:p w:rsidR="00FD01EE" w:rsidRPr="00997C7D" w:rsidRDefault="00FD01EE" w:rsidP="00FD01EE"/>
    <w:p w:rsidR="00FD01EE" w:rsidRPr="00997C7D" w:rsidRDefault="00FD01EE" w:rsidP="00FD01EE"/>
    <w:p w:rsidR="00FD01EE" w:rsidRPr="00997C7D" w:rsidRDefault="00FD01EE" w:rsidP="00FD01EE"/>
    <w:p w:rsidR="00FD01EE" w:rsidRPr="00997C7D" w:rsidRDefault="00FD01EE" w:rsidP="00FD01EE">
      <w:pPr>
        <w:ind w:left="0" w:firstLine="0"/>
        <w:rPr>
          <w:sz w:val="20"/>
          <w:szCs w:val="20"/>
        </w:rPr>
      </w:pPr>
      <w:r w:rsidRPr="00997C7D">
        <w:rPr>
          <w:sz w:val="20"/>
          <w:szCs w:val="20"/>
        </w:rPr>
        <w:t>Sporządziła: Żaneta Walczak-Borowska</w:t>
      </w:r>
    </w:p>
    <w:sectPr w:rsidR="00FD01EE" w:rsidRPr="00997C7D">
      <w:footerReference w:type="even" r:id="rId12"/>
      <w:footerReference w:type="first" r:id="rId13"/>
      <w:pgSz w:w="11900" w:h="16840"/>
      <w:pgMar w:top="1399" w:right="1265" w:bottom="1542" w:left="1459" w:header="720" w:footer="7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33" w:rsidRDefault="00C81833">
      <w:pPr>
        <w:spacing w:after="0" w:line="240" w:lineRule="auto"/>
      </w:pPr>
      <w:r>
        <w:separator/>
      </w:r>
    </w:p>
  </w:endnote>
  <w:endnote w:type="continuationSeparator" w:id="0">
    <w:p w:rsidR="00C81833" w:rsidRDefault="00C8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0B" w:rsidRDefault="00681882">
    <w:pPr>
      <w:spacing w:after="0" w:line="259" w:lineRule="auto"/>
      <w:ind w:left="50" w:firstLine="0"/>
      <w:jc w:val="left"/>
    </w:pPr>
    <w:r>
      <w:rPr>
        <w:sz w:val="22"/>
      </w:rPr>
      <w:t xml:space="preserve">PK XF 261.37.2017, część </w:t>
    </w:r>
    <w:r>
      <w:rPr>
        <w:sz w:val="28"/>
      </w:rPr>
      <w:t xml:space="preserve">1/11 </w:t>
    </w:r>
    <w:r>
      <w:rPr>
        <w:sz w:val="22"/>
      </w:rPr>
      <w:t>zamówienia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0B" w:rsidRDefault="00681882">
    <w:pPr>
      <w:spacing w:after="0" w:line="259" w:lineRule="auto"/>
      <w:ind w:left="50" w:firstLine="0"/>
      <w:jc w:val="left"/>
    </w:pPr>
    <w:r>
      <w:rPr>
        <w:sz w:val="22"/>
      </w:rPr>
      <w:t xml:space="preserve">PK XF 261.37.2017, część </w:t>
    </w:r>
    <w:r>
      <w:rPr>
        <w:sz w:val="28"/>
      </w:rPr>
      <w:t xml:space="preserve">1/11 </w:t>
    </w:r>
    <w:r>
      <w:rPr>
        <w:sz w:val="22"/>
      </w:rPr>
      <w:t>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33" w:rsidRDefault="00C81833">
      <w:pPr>
        <w:spacing w:after="0" w:line="240" w:lineRule="auto"/>
      </w:pPr>
      <w:r>
        <w:separator/>
      </w:r>
    </w:p>
  </w:footnote>
  <w:footnote w:type="continuationSeparator" w:id="0">
    <w:p w:rsidR="00C81833" w:rsidRDefault="00C8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20.05pt;height:3.15pt;visibility:visible" o:bullet="t">
        <v:imagedata r:id="rId1" o:title=""/>
      </v:shape>
    </w:pict>
  </w:numPicBullet>
  <w:abstractNum w:abstractNumId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33D3D"/>
    <w:multiLevelType w:val="hybridMultilevel"/>
    <w:tmpl w:val="30DA8118"/>
    <w:lvl w:ilvl="0" w:tplc="D81C5B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320FCC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5227D8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B80F02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BEE0E4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D6084A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4EE890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606CF2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10B938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0B79B0"/>
    <w:multiLevelType w:val="hybridMultilevel"/>
    <w:tmpl w:val="E340B3CE"/>
    <w:lvl w:ilvl="0" w:tplc="8642337E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269CBE">
      <w:start w:val="1"/>
      <w:numFmt w:val="decimal"/>
      <w:lvlText w:val="%2)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5ECEBB2">
      <w:start w:val="1"/>
      <w:numFmt w:val="lowerRoman"/>
      <w:lvlText w:val="%3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66C56E">
      <w:start w:val="1"/>
      <w:numFmt w:val="decimal"/>
      <w:lvlText w:val="%4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B496E2">
      <w:start w:val="1"/>
      <w:numFmt w:val="lowerLetter"/>
      <w:lvlText w:val="%5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D60F22">
      <w:start w:val="1"/>
      <w:numFmt w:val="lowerRoman"/>
      <w:lvlText w:val="%6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6852AA">
      <w:start w:val="1"/>
      <w:numFmt w:val="decimal"/>
      <w:lvlText w:val="%7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10F84A">
      <w:start w:val="1"/>
      <w:numFmt w:val="lowerLetter"/>
      <w:lvlText w:val="%8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C85E14">
      <w:start w:val="1"/>
      <w:numFmt w:val="lowerRoman"/>
      <w:lvlText w:val="%9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9906A1"/>
    <w:multiLevelType w:val="hybridMultilevel"/>
    <w:tmpl w:val="06CACEDE"/>
    <w:lvl w:ilvl="0" w:tplc="96781208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A201E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E2A34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66C08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8B3AA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01E1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61EB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C8A0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81F72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5949B7"/>
    <w:multiLevelType w:val="hybridMultilevel"/>
    <w:tmpl w:val="73503FF2"/>
    <w:lvl w:ilvl="0" w:tplc="256AD300">
      <w:start w:val="1"/>
      <w:numFmt w:val="decimal"/>
      <w:lvlText w:val="%1."/>
      <w:lvlJc w:val="left"/>
      <w:pPr>
        <w:ind w:left="4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94947"/>
    <w:multiLevelType w:val="hybridMultilevel"/>
    <w:tmpl w:val="CE8097CA"/>
    <w:lvl w:ilvl="0" w:tplc="C7405DB2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E35A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87A0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4A8F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8ED5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23B6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29E3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AEC8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6303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BB0D0C"/>
    <w:multiLevelType w:val="hybridMultilevel"/>
    <w:tmpl w:val="5360E160"/>
    <w:lvl w:ilvl="0" w:tplc="DC0AFF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875F6">
      <w:start w:val="2"/>
      <w:numFmt w:val="decimal"/>
      <w:lvlText w:val="%2)"/>
      <w:lvlJc w:val="left"/>
      <w:pPr>
        <w:ind w:left="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98A4F2">
      <w:start w:val="1"/>
      <w:numFmt w:val="lowerRoman"/>
      <w:lvlText w:val="%3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088B4">
      <w:start w:val="1"/>
      <w:numFmt w:val="decimal"/>
      <w:lvlText w:val="%4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0295E">
      <w:start w:val="1"/>
      <w:numFmt w:val="lowerLetter"/>
      <w:lvlText w:val="%5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890A4">
      <w:start w:val="1"/>
      <w:numFmt w:val="lowerRoman"/>
      <w:lvlText w:val="%6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6B6D6">
      <w:start w:val="1"/>
      <w:numFmt w:val="decimal"/>
      <w:lvlText w:val="%7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CEFD4">
      <w:start w:val="1"/>
      <w:numFmt w:val="lowerLetter"/>
      <w:lvlText w:val="%8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4267C0">
      <w:start w:val="1"/>
      <w:numFmt w:val="lowerRoman"/>
      <w:lvlText w:val="%9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437F06"/>
    <w:multiLevelType w:val="hybridMultilevel"/>
    <w:tmpl w:val="FA52D084"/>
    <w:lvl w:ilvl="0" w:tplc="3236B22A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E9EAE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2B37C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A9520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44E2D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C734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2C35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EE442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8BD1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4050B7"/>
    <w:multiLevelType w:val="hybridMultilevel"/>
    <w:tmpl w:val="61EC3994"/>
    <w:lvl w:ilvl="0" w:tplc="547A609A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E8425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EE0F4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54800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EC89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DC4BF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B870D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10A89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6CB01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6F1AB3"/>
    <w:multiLevelType w:val="hybridMultilevel"/>
    <w:tmpl w:val="FE4C5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53862"/>
    <w:multiLevelType w:val="hybridMultilevel"/>
    <w:tmpl w:val="B02E7F72"/>
    <w:lvl w:ilvl="0" w:tplc="B180F290">
      <w:start w:val="1"/>
      <w:numFmt w:val="decimal"/>
      <w:lvlText w:val="%1.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EB5C0">
      <w:start w:val="1"/>
      <w:numFmt w:val="decimal"/>
      <w:lvlText w:val="%2)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A68264">
      <w:start w:val="1"/>
      <w:numFmt w:val="lowerRoman"/>
      <w:lvlText w:val="%3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6006E">
      <w:start w:val="1"/>
      <w:numFmt w:val="decimal"/>
      <w:lvlText w:val="%4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18EDE6">
      <w:start w:val="1"/>
      <w:numFmt w:val="lowerLetter"/>
      <w:lvlText w:val="%5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8D5BE">
      <w:start w:val="1"/>
      <w:numFmt w:val="lowerRoman"/>
      <w:lvlText w:val="%6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C1768">
      <w:start w:val="1"/>
      <w:numFmt w:val="decimal"/>
      <w:lvlText w:val="%7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27C8C">
      <w:start w:val="1"/>
      <w:numFmt w:val="lowerLetter"/>
      <w:lvlText w:val="%8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01C04">
      <w:start w:val="1"/>
      <w:numFmt w:val="lowerRoman"/>
      <w:lvlText w:val="%9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D813FB"/>
    <w:multiLevelType w:val="hybridMultilevel"/>
    <w:tmpl w:val="6CEE6BAE"/>
    <w:lvl w:ilvl="0" w:tplc="7242ADDE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AF4D0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3466A0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CE670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6C46C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EE5466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61764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AF85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066AFA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A87369"/>
    <w:multiLevelType w:val="hybridMultilevel"/>
    <w:tmpl w:val="95403FBA"/>
    <w:lvl w:ilvl="0" w:tplc="851AC554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AE1958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61366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268A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12529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C0CAA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EF3E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C411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46BE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73B439D"/>
    <w:multiLevelType w:val="hybridMultilevel"/>
    <w:tmpl w:val="A67A03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2B421E"/>
    <w:multiLevelType w:val="hybridMultilevel"/>
    <w:tmpl w:val="992EE2AA"/>
    <w:lvl w:ilvl="0" w:tplc="3236B22A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E9EAE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2B37C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A9520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44E2D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C734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2C35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EE442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8BD1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BE10639"/>
    <w:multiLevelType w:val="hybridMultilevel"/>
    <w:tmpl w:val="ACA02550"/>
    <w:lvl w:ilvl="0" w:tplc="5342A586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60190E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CE28E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F4F9BC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4FB8E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038BE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AE1CA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C692A4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2F2D4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F550C39"/>
    <w:multiLevelType w:val="hybridMultilevel"/>
    <w:tmpl w:val="3CA4B1E6"/>
    <w:lvl w:ilvl="0" w:tplc="47643466">
      <w:start w:val="2"/>
      <w:numFmt w:val="decimal"/>
      <w:lvlText w:val="%1.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8E234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A22AE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E8177A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3A2526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617BA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491A4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8C34C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CA794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0555BA4"/>
    <w:multiLevelType w:val="hybridMultilevel"/>
    <w:tmpl w:val="E0CED712"/>
    <w:lvl w:ilvl="0" w:tplc="7A0492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78D4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8D4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EA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26C5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5A71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46D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89A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CBF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37F427E"/>
    <w:multiLevelType w:val="hybridMultilevel"/>
    <w:tmpl w:val="93BCFFD8"/>
    <w:lvl w:ilvl="0" w:tplc="851AC554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AE1958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61366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268A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12529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C0CAA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EF3E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C411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46BE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A6C0872"/>
    <w:multiLevelType w:val="hybridMultilevel"/>
    <w:tmpl w:val="7D4A1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33947"/>
    <w:multiLevelType w:val="hybridMultilevel"/>
    <w:tmpl w:val="CA6E7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8"/>
  </w:num>
  <w:num w:numId="5">
    <w:abstractNumId w:val="4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17"/>
  </w:num>
  <w:num w:numId="11">
    <w:abstractNumId w:val="9"/>
  </w:num>
  <w:num w:numId="12">
    <w:abstractNumId w:val="2"/>
  </w:num>
  <w:num w:numId="13">
    <w:abstractNumId w:val="18"/>
  </w:num>
  <w:num w:numId="14">
    <w:abstractNumId w:val="10"/>
  </w:num>
  <w:num w:numId="15">
    <w:abstractNumId w:val="5"/>
  </w:num>
  <w:num w:numId="16">
    <w:abstractNumId w:val="2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4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0B"/>
    <w:rsid w:val="00045972"/>
    <w:rsid w:val="0005363A"/>
    <w:rsid w:val="00065ACC"/>
    <w:rsid w:val="0008549F"/>
    <w:rsid w:val="00092EB4"/>
    <w:rsid w:val="000A5C10"/>
    <w:rsid w:val="000B1B17"/>
    <w:rsid w:val="000B2329"/>
    <w:rsid w:val="000D5299"/>
    <w:rsid w:val="000D6342"/>
    <w:rsid w:val="0011038A"/>
    <w:rsid w:val="0011716D"/>
    <w:rsid w:val="001A2C7D"/>
    <w:rsid w:val="001E2104"/>
    <w:rsid w:val="001E2B76"/>
    <w:rsid w:val="001E6274"/>
    <w:rsid w:val="0023117E"/>
    <w:rsid w:val="002523B2"/>
    <w:rsid w:val="00253751"/>
    <w:rsid w:val="00287FE6"/>
    <w:rsid w:val="002934E0"/>
    <w:rsid w:val="002B626F"/>
    <w:rsid w:val="002C2237"/>
    <w:rsid w:val="002D246C"/>
    <w:rsid w:val="00317DB0"/>
    <w:rsid w:val="00323AD4"/>
    <w:rsid w:val="003256AF"/>
    <w:rsid w:val="003432FA"/>
    <w:rsid w:val="00367C02"/>
    <w:rsid w:val="003A09EC"/>
    <w:rsid w:val="003A57E0"/>
    <w:rsid w:val="003B5B5A"/>
    <w:rsid w:val="003C1B94"/>
    <w:rsid w:val="003C1DF8"/>
    <w:rsid w:val="003E35BD"/>
    <w:rsid w:val="003F073C"/>
    <w:rsid w:val="00401097"/>
    <w:rsid w:val="00417049"/>
    <w:rsid w:val="00491050"/>
    <w:rsid w:val="00492438"/>
    <w:rsid w:val="004A784D"/>
    <w:rsid w:val="004C6E6E"/>
    <w:rsid w:val="005006C9"/>
    <w:rsid w:val="005019C5"/>
    <w:rsid w:val="00516C06"/>
    <w:rsid w:val="00555C14"/>
    <w:rsid w:val="00570F83"/>
    <w:rsid w:val="005A7A10"/>
    <w:rsid w:val="005C156C"/>
    <w:rsid w:val="005D662F"/>
    <w:rsid w:val="005D7F4B"/>
    <w:rsid w:val="005E41B8"/>
    <w:rsid w:val="005F0514"/>
    <w:rsid w:val="0061106C"/>
    <w:rsid w:val="006264B8"/>
    <w:rsid w:val="006319FF"/>
    <w:rsid w:val="00681882"/>
    <w:rsid w:val="0069524B"/>
    <w:rsid w:val="00697630"/>
    <w:rsid w:val="006C55F8"/>
    <w:rsid w:val="006E4FEF"/>
    <w:rsid w:val="007169A4"/>
    <w:rsid w:val="00734F19"/>
    <w:rsid w:val="00762B39"/>
    <w:rsid w:val="007B1812"/>
    <w:rsid w:val="007C220C"/>
    <w:rsid w:val="007C532D"/>
    <w:rsid w:val="007C5672"/>
    <w:rsid w:val="007F6DD4"/>
    <w:rsid w:val="008003DF"/>
    <w:rsid w:val="008247EE"/>
    <w:rsid w:val="008448F7"/>
    <w:rsid w:val="008524B0"/>
    <w:rsid w:val="00872046"/>
    <w:rsid w:val="008757C1"/>
    <w:rsid w:val="008A5639"/>
    <w:rsid w:val="008F329B"/>
    <w:rsid w:val="009357B0"/>
    <w:rsid w:val="00945A83"/>
    <w:rsid w:val="00983DE5"/>
    <w:rsid w:val="00993F17"/>
    <w:rsid w:val="00997C7D"/>
    <w:rsid w:val="009C1FBE"/>
    <w:rsid w:val="009C6B09"/>
    <w:rsid w:val="00A03789"/>
    <w:rsid w:val="00A06FCB"/>
    <w:rsid w:val="00A410D4"/>
    <w:rsid w:val="00A66645"/>
    <w:rsid w:val="00A765EC"/>
    <w:rsid w:val="00B137C4"/>
    <w:rsid w:val="00B173C2"/>
    <w:rsid w:val="00B30736"/>
    <w:rsid w:val="00B407BA"/>
    <w:rsid w:val="00BA6E25"/>
    <w:rsid w:val="00BB1B81"/>
    <w:rsid w:val="00BE350B"/>
    <w:rsid w:val="00BE78FE"/>
    <w:rsid w:val="00C063AD"/>
    <w:rsid w:val="00C2583C"/>
    <w:rsid w:val="00C4743D"/>
    <w:rsid w:val="00C63053"/>
    <w:rsid w:val="00C7297D"/>
    <w:rsid w:val="00C81833"/>
    <w:rsid w:val="00CA4AD8"/>
    <w:rsid w:val="00CC659F"/>
    <w:rsid w:val="00CC7BC6"/>
    <w:rsid w:val="00CE2B50"/>
    <w:rsid w:val="00CE56AD"/>
    <w:rsid w:val="00CE729D"/>
    <w:rsid w:val="00D20BAD"/>
    <w:rsid w:val="00D24178"/>
    <w:rsid w:val="00D27B5B"/>
    <w:rsid w:val="00D63EAA"/>
    <w:rsid w:val="00DA56CD"/>
    <w:rsid w:val="00DD1A8E"/>
    <w:rsid w:val="00DE0F0A"/>
    <w:rsid w:val="00DE78C5"/>
    <w:rsid w:val="00E32E40"/>
    <w:rsid w:val="00E37448"/>
    <w:rsid w:val="00E42554"/>
    <w:rsid w:val="00E644AE"/>
    <w:rsid w:val="00E87A9B"/>
    <w:rsid w:val="00EF424D"/>
    <w:rsid w:val="00F1346B"/>
    <w:rsid w:val="00F1535B"/>
    <w:rsid w:val="00F203B3"/>
    <w:rsid w:val="00F362D7"/>
    <w:rsid w:val="00F7066A"/>
    <w:rsid w:val="00F83067"/>
    <w:rsid w:val="00F91E39"/>
    <w:rsid w:val="00F95115"/>
    <w:rsid w:val="00FB43AA"/>
    <w:rsid w:val="00FC6EE6"/>
    <w:rsid w:val="00FD01EE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2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6" w:line="271" w:lineRule="auto"/>
      <w:ind w:left="470" w:hanging="355"/>
      <w:jc w:val="both"/>
    </w:pPr>
    <w:rPr>
      <w:rFonts w:ascii="Times New Roman" w:hAnsi="Times New Roman"/>
      <w:color w:val="000000"/>
      <w:sz w:val="24"/>
      <w:szCs w:val="22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6" w:line="268" w:lineRule="auto"/>
      <w:ind w:left="132" w:hanging="10"/>
      <w:jc w:val="center"/>
      <w:outlineLvl w:val="0"/>
    </w:pPr>
    <w:rPr>
      <w:rFonts w:ascii="Times New Roman" w:hAnsi="Times New Roman"/>
      <w:color w:val="000000"/>
      <w:sz w:val="26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7C5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32D"/>
    <w:rPr>
      <w:rFonts w:ascii="Times New Roman" w:hAnsi="Times New Roman"/>
      <w:color w:val="000000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C15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55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5C14"/>
    <w:rPr>
      <w:rFonts w:ascii="Times New Roman" w:hAnsi="Times New Roman"/>
      <w:color w:val="000000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7E0"/>
    <w:rPr>
      <w:rFonts w:ascii="Tahoma" w:hAnsi="Tahoma" w:cs="Tahoma"/>
      <w:color w:val="000000"/>
      <w:sz w:val="16"/>
      <w:szCs w:val="16"/>
      <w:lang w:eastAsia="en-US"/>
    </w:rPr>
  </w:style>
  <w:style w:type="paragraph" w:styleId="NormalnyWeb">
    <w:name w:val="Normal (Web)"/>
    <w:basedOn w:val="Normalny"/>
    <w:semiHidden/>
    <w:unhideWhenUsed/>
    <w:rsid w:val="00F1346B"/>
    <w:pPr>
      <w:suppressAutoHyphens/>
      <w:spacing w:before="280" w:after="119" w:line="240" w:lineRule="auto"/>
      <w:ind w:left="0" w:firstLine="0"/>
      <w:jc w:val="left"/>
    </w:pPr>
    <w:rPr>
      <w:color w:val="auto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6" w:line="271" w:lineRule="auto"/>
      <w:ind w:left="470" w:hanging="355"/>
      <w:jc w:val="both"/>
    </w:pPr>
    <w:rPr>
      <w:rFonts w:ascii="Times New Roman" w:hAnsi="Times New Roman"/>
      <w:color w:val="000000"/>
      <w:sz w:val="24"/>
      <w:szCs w:val="22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6" w:line="268" w:lineRule="auto"/>
      <w:ind w:left="132" w:hanging="10"/>
      <w:jc w:val="center"/>
      <w:outlineLvl w:val="0"/>
    </w:pPr>
    <w:rPr>
      <w:rFonts w:ascii="Times New Roman" w:hAnsi="Times New Roman"/>
      <w:color w:val="000000"/>
      <w:sz w:val="26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7C5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32D"/>
    <w:rPr>
      <w:rFonts w:ascii="Times New Roman" w:hAnsi="Times New Roman"/>
      <w:color w:val="000000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C15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55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5C14"/>
    <w:rPr>
      <w:rFonts w:ascii="Times New Roman" w:hAnsi="Times New Roman"/>
      <w:color w:val="000000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7E0"/>
    <w:rPr>
      <w:rFonts w:ascii="Tahoma" w:hAnsi="Tahoma" w:cs="Tahoma"/>
      <w:color w:val="000000"/>
      <w:sz w:val="16"/>
      <w:szCs w:val="16"/>
      <w:lang w:eastAsia="en-US"/>
    </w:rPr>
  </w:style>
  <w:style w:type="paragraph" w:styleId="NormalnyWeb">
    <w:name w:val="Normal (Web)"/>
    <w:basedOn w:val="Normalny"/>
    <w:semiHidden/>
    <w:unhideWhenUsed/>
    <w:rsid w:val="00F1346B"/>
    <w:pPr>
      <w:suppressAutoHyphens/>
      <w:spacing w:before="280" w:after="119" w:line="240" w:lineRule="auto"/>
      <w:ind w:left="0" w:firstLine="0"/>
      <w:jc w:val="left"/>
    </w:pPr>
    <w:rPr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3E2AA-2EA9-437A-92DC-A365E50F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1926</Words>
  <Characters>11560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Żaneta Walczak</cp:lastModifiedBy>
  <cp:revision>27</cp:revision>
  <cp:lastPrinted>2019-03-20T13:16:00Z</cp:lastPrinted>
  <dcterms:created xsi:type="dcterms:W3CDTF">2019-03-08T07:59:00Z</dcterms:created>
  <dcterms:modified xsi:type="dcterms:W3CDTF">2019-03-20T16:27:00Z</dcterms:modified>
</cp:coreProperties>
</file>