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FA" w:rsidRPr="008A26FA" w:rsidRDefault="00CA064A" w:rsidP="00C95EE3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Inowrocław, 19</w:t>
      </w:r>
      <w:r w:rsidR="008A26FA" w:rsidRPr="008A2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01BF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="008A26FA" w:rsidRPr="008A2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2012 r.</w:t>
      </w:r>
    </w:p>
    <w:p w:rsidR="008A26FA" w:rsidRPr="008A26FA" w:rsidRDefault="008A26FA" w:rsidP="008A26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26FA" w:rsidRPr="008A26FA" w:rsidRDefault="008A26FA" w:rsidP="00C95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26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 Inowrocławski</w:t>
      </w:r>
    </w:p>
    <w:p w:rsidR="008A26FA" w:rsidRPr="008A26FA" w:rsidRDefault="008A26FA" w:rsidP="008A26FA">
      <w:pPr>
        <w:tabs>
          <w:tab w:val="left" w:pos="935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8A26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eprezentowany przez Zarząd Powiatu</w:t>
      </w:r>
    </w:p>
    <w:p w:rsidR="008A26FA" w:rsidRPr="008A26FA" w:rsidRDefault="008A26FA" w:rsidP="008A26FA">
      <w:pPr>
        <w:tabs>
          <w:tab w:val="left" w:pos="935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26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 Prezydenta Franklina Roosevelta 36-38</w:t>
      </w:r>
    </w:p>
    <w:p w:rsidR="008A26FA" w:rsidRPr="008A26FA" w:rsidRDefault="008A26FA" w:rsidP="008A26FA">
      <w:pPr>
        <w:tabs>
          <w:tab w:val="left" w:pos="935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26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88-100 Inowrocław</w:t>
      </w:r>
    </w:p>
    <w:p w:rsidR="008A26FA" w:rsidRPr="008A26FA" w:rsidRDefault="008A26FA" w:rsidP="008A26FA">
      <w:pPr>
        <w:tabs>
          <w:tab w:val="left" w:pos="935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26FA" w:rsidRPr="008A26FA" w:rsidRDefault="008A26FA" w:rsidP="008A26FA">
      <w:pPr>
        <w:tabs>
          <w:tab w:val="left" w:pos="935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6FA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 AG.272.1.1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8A26FA">
        <w:rPr>
          <w:rFonts w:ascii="Times New Roman" w:eastAsia="Times New Roman" w:hAnsi="Times New Roman" w:cs="Times New Roman"/>
          <w:sz w:val="24"/>
          <w:szCs w:val="24"/>
          <w:lang w:eastAsia="pl-PL"/>
        </w:rPr>
        <w:t>.2012</w:t>
      </w:r>
    </w:p>
    <w:p w:rsidR="008A26FA" w:rsidRPr="008A26FA" w:rsidRDefault="008A26FA" w:rsidP="008A26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1BF" w:rsidRPr="00E101BF" w:rsidRDefault="00E101BF" w:rsidP="00E101BF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01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 Wykonawców ubiegających się </w:t>
      </w:r>
    </w:p>
    <w:p w:rsidR="00E101BF" w:rsidRPr="00E101BF" w:rsidRDefault="00E101BF" w:rsidP="00E101BF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01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 udzielenie zamówienia publicznego </w:t>
      </w:r>
    </w:p>
    <w:p w:rsidR="008A26FA" w:rsidRPr="008A26FA" w:rsidRDefault="008A26FA" w:rsidP="008A26FA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26FA" w:rsidRPr="00396DB2" w:rsidRDefault="008A26FA" w:rsidP="00396DB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DB2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Państwo,</w:t>
      </w:r>
    </w:p>
    <w:p w:rsidR="008A26FA" w:rsidRPr="00396DB2" w:rsidRDefault="00D66D65" w:rsidP="00396DB2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informujemy, że w dniach</w:t>
      </w:r>
      <w:r w:rsidR="008A26FA" w:rsidRPr="00396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16</w:t>
      </w:r>
      <w:r w:rsidR="008A26FA" w:rsidRPr="00396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2012 r. wpłynęły do Zamawiającego  pytania dotyczące treści specyfikacji istotnych warunków zamówienia w postępowaniu prowadzonym na podstawie przepisów ustawy z dnia 29 stycznia 2004 roku Prawo zamówień publicznych (Dz. U. z 2010 r. Nr 113, poz. 759 z </w:t>
      </w:r>
      <w:proofErr w:type="spellStart"/>
      <w:r w:rsidR="008A26FA" w:rsidRPr="00396DB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8A26FA" w:rsidRPr="00396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w trybie przetarg </w:t>
      </w:r>
      <w:r w:rsidR="00575201" w:rsidRPr="00396DB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8A26FA" w:rsidRPr="00396DB2">
        <w:rPr>
          <w:rFonts w:ascii="Times New Roman" w:eastAsia="Times New Roman" w:hAnsi="Times New Roman" w:cs="Times New Roman"/>
          <w:sz w:val="24"/>
          <w:szCs w:val="24"/>
          <w:lang w:eastAsia="pl-PL"/>
        </w:rPr>
        <w:t>ieograniczony na</w:t>
      </w:r>
      <w:r w:rsidR="001C3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pn.:</w:t>
      </w:r>
      <w:r w:rsidR="008A26FA" w:rsidRPr="00396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„Przebudowa boiska wielofunkcyjnego przy II Liceum Ogólnokształcącym im. Marii Konopnickiej w Inowrocławiu”. </w:t>
      </w:r>
    </w:p>
    <w:p w:rsidR="008A26FA" w:rsidRPr="00396DB2" w:rsidRDefault="008A26FA" w:rsidP="00396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DB2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pytań jest następująca:</w:t>
      </w:r>
    </w:p>
    <w:p w:rsidR="008971F2" w:rsidRPr="00396DB2" w:rsidRDefault="008971F2" w:rsidP="0095563D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96DB2">
        <w:rPr>
          <w:rFonts w:ascii="Times New Roman" w:hAnsi="Times New Roman" w:cs="Times New Roman"/>
          <w:b/>
          <w:sz w:val="24"/>
          <w:szCs w:val="24"/>
        </w:rPr>
        <w:t xml:space="preserve">Pytanie 1 </w:t>
      </w:r>
    </w:p>
    <w:p w:rsidR="008971F2" w:rsidRPr="00396DB2" w:rsidRDefault="008971F2" w:rsidP="0095563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6DB2">
        <w:rPr>
          <w:rFonts w:ascii="Times New Roman" w:hAnsi="Times New Roman" w:cs="Times New Roman"/>
          <w:sz w:val="24"/>
          <w:szCs w:val="24"/>
        </w:rPr>
        <w:t xml:space="preserve">Zamawiający w ogłoszeniu informuje, iż wymaga certyfikaty lub deklaracje zgodności. </w:t>
      </w:r>
      <w:r w:rsidR="0095563D">
        <w:rPr>
          <w:rFonts w:ascii="Times New Roman" w:hAnsi="Times New Roman" w:cs="Times New Roman"/>
          <w:sz w:val="24"/>
          <w:szCs w:val="24"/>
        </w:rPr>
        <w:br/>
      </w:r>
      <w:r w:rsidRPr="00396DB2">
        <w:rPr>
          <w:rFonts w:ascii="Times New Roman" w:hAnsi="Times New Roman" w:cs="Times New Roman"/>
          <w:sz w:val="24"/>
          <w:szCs w:val="24"/>
        </w:rPr>
        <w:t>W projekcie widnieje zapis o certyfikacie IAAF, który jest dokumentem odnoszącym się do nawierzchni elastycznej typu natrysk. W części rysunkowej i SIWZ opisana została natomiast nawierzchnia typu 2S.</w:t>
      </w:r>
    </w:p>
    <w:p w:rsidR="008971F2" w:rsidRPr="00396DB2" w:rsidRDefault="008971F2" w:rsidP="0095563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6DB2">
        <w:rPr>
          <w:rFonts w:ascii="Times New Roman" w:hAnsi="Times New Roman" w:cs="Times New Roman"/>
          <w:sz w:val="24"/>
          <w:szCs w:val="24"/>
        </w:rPr>
        <w:t>Prosimy o wyjaśnienie jakiego typu nawierzchnię należy przyjąć do wykonania tego zadania oraz jakie certyfikaty i dokumenty dotyczące nawierzchni należy złożyć do oferty.</w:t>
      </w:r>
    </w:p>
    <w:p w:rsidR="008971F2" w:rsidRPr="00396DB2" w:rsidRDefault="008971F2" w:rsidP="0095563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DB2">
        <w:rPr>
          <w:rFonts w:ascii="Times New Roman" w:hAnsi="Times New Roman" w:cs="Times New Roman"/>
          <w:b/>
          <w:sz w:val="24"/>
          <w:szCs w:val="24"/>
        </w:rPr>
        <w:t>Pytanie 2</w:t>
      </w:r>
    </w:p>
    <w:p w:rsidR="008971F2" w:rsidRPr="00B77E58" w:rsidRDefault="008971F2" w:rsidP="0095563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7E58">
        <w:rPr>
          <w:rFonts w:ascii="Times New Roman" w:hAnsi="Times New Roman" w:cs="Times New Roman"/>
          <w:sz w:val="24"/>
          <w:szCs w:val="24"/>
        </w:rPr>
        <w:t>Dotyczy pkt 6.2. SIWZ (</w:t>
      </w:r>
      <w:proofErr w:type="spellStart"/>
      <w:r w:rsidRPr="00B77E58">
        <w:rPr>
          <w:rFonts w:ascii="Times New Roman" w:hAnsi="Times New Roman" w:cs="Times New Roman"/>
          <w:sz w:val="24"/>
          <w:szCs w:val="24"/>
        </w:rPr>
        <w:t>Lp</w:t>
      </w:r>
      <w:proofErr w:type="spellEnd"/>
      <w:r w:rsidRPr="00B77E58">
        <w:rPr>
          <w:rFonts w:ascii="Times New Roman" w:hAnsi="Times New Roman" w:cs="Times New Roman"/>
          <w:sz w:val="24"/>
          <w:szCs w:val="24"/>
        </w:rPr>
        <w:t xml:space="preserve"> 1 tabeli)</w:t>
      </w:r>
    </w:p>
    <w:p w:rsidR="008971F2" w:rsidRPr="00396DB2" w:rsidRDefault="008971F2" w:rsidP="0095563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6DB2">
        <w:rPr>
          <w:rFonts w:ascii="Times New Roman" w:hAnsi="Times New Roman" w:cs="Times New Roman"/>
          <w:sz w:val="24"/>
          <w:szCs w:val="24"/>
        </w:rPr>
        <w:t xml:space="preserve">Czy Zamawiający wymaga aby wykonawcy wykazali się doświadczeniem w wykonaniu co najmniej trzech robót budowlanych odpowiadających przedmiotowi zamówienia, </w:t>
      </w:r>
      <w:r w:rsidR="0095563D">
        <w:rPr>
          <w:rFonts w:ascii="Times New Roman" w:hAnsi="Times New Roman" w:cs="Times New Roman"/>
          <w:sz w:val="24"/>
          <w:szCs w:val="24"/>
        </w:rPr>
        <w:br/>
      </w:r>
      <w:r w:rsidRPr="00396DB2">
        <w:rPr>
          <w:rFonts w:ascii="Times New Roman" w:hAnsi="Times New Roman" w:cs="Times New Roman"/>
          <w:sz w:val="24"/>
          <w:szCs w:val="24"/>
        </w:rPr>
        <w:t>w szczególności nawierzchni poliuretanowej o min. powierzchni 1000</w:t>
      </w:r>
      <w:r w:rsidR="00B77E58">
        <w:rPr>
          <w:rFonts w:ascii="Times New Roman" w:hAnsi="Times New Roman" w:cs="Times New Roman"/>
          <w:sz w:val="24"/>
          <w:szCs w:val="24"/>
        </w:rPr>
        <w:t xml:space="preserve"> </w:t>
      </w:r>
      <w:r w:rsidRPr="00396DB2">
        <w:rPr>
          <w:rFonts w:ascii="Times New Roman" w:hAnsi="Times New Roman" w:cs="Times New Roman"/>
          <w:sz w:val="24"/>
          <w:szCs w:val="24"/>
        </w:rPr>
        <w:t>m</w:t>
      </w:r>
      <w:r w:rsidRPr="00396DB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96DB2">
        <w:rPr>
          <w:rFonts w:ascii="Times New Roman" w:hAnsi="Times New Roman" w:cs="Times New Roman"/>
          <w:sz w:val="24"/>
          <w:szCs w:val="24"/>
        </w:rPr>
        <w:t xml:space="preserve"> oraz ogrodzenia wykonanego ze sklejki brzozowej, pokrytej dwustronnie fenolem o parametrach wskazanych w projekcie oraz bramek </w:t>
      </w:r>
      <w:proofErr w:type="spellStart"/>
      <w:r w:rsidRPr="00396DB2">
        <w:rPr>
          <w:rFonts w:ascii="Times New Roman" w:hAnsi="Times New Roman" w:cs="Times New Roman"/>
          <w:sz w:val="24"/>
          <w:szCs w:val="24"/>
        </w:rPr>
        <w:t>wandaloodpornych</w:t>
      </w:r>
      <w:proofErr w:type="spellEnd"/>
      <w:r w:rsidRPr="00396DB2">
        <w:rPr>
          <w:rFonts w:ascii="Times New Roman" w:hAnsi="Times New Roman" w:cs="Times New Roman"/>
          <w:sz w:val="24"/>
          <w:szCs w:val="24"/>
        </w:rPr>
        <w:t>?</w:t>
      </w:r>
    </w:p>
    <w:p w:rsidR="00A1709D" w:rsidRDefault="008971F2" w:rsidP="0095563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DB2">
        <w:rPr>
          <w:rFonts w:ascii="Times New Roman" w:hAnsi="Times New Roman" w:cs="Times New Roman"/>
          <w:b/>
          <w:sz w:val="24"/>
          <w:szCs w:val="24"/>
        </w:rPr>
        <w:t>Pytanie 3</w:t>
      </w:r>
    </w:p>
    <w:p w:rsidR="008971F2" w:rsidRPr="00396DB2" w:rsidRDefault="008971F2" w:rsidP="0095563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6DB2">
        <w:rPr>
          <w:rFonts w:ascii="Times New Roman" w:hAnsi="Times New Roman" w:cs="Times New Roman"/>
          <w:sz w:val="24"/>
          <w:szCs w:val="24"/>
        </w:rPr>
        <w:t xml:space="preserve">Zamawiający wymaga zastosowania jako </w:t>
      </w:r>
      <w:proofErr w:type="spellStart"/>
      <w:r w:rsidRPr="00396DB2">
        <w:rPr>
          <w:rFonts w:ascii="Times New Roman" w:hAnsi="Times New Roman" w:cs="Times New Roman"/>
          <w:sz w:val="24"/>
          <w:szCs w:val="24"/>
        </w:rPr>
        <w:t>piłkochwyt</w:t>
      </w:r>
      <w:proofErr w:type="spellEnd"/>
      <w:r w:rsidRPr="00396DB2">
        <w:rPr>
          <w:rFonts w:ascii="Times New Roman" w:hAnsi="Times New Roman" w:cs="Times New Roman"/>
          <w:sz w:val="24"/>
          <w:szCs w:val="24"/>
        </w:rPr>
        <w:t xml:space="preserve"> siatkę i przytacza nazwę </w:t>
      </w:r>
      <w:proofErr w:type="spellStart"/>
      <w:r w:rsidRPr="00396DB2">
        <w:rPr>
          <w:rFonts w:ascii="Times New Roman" w:hAnsi="Times New Roman" w:cs="Times New Roman"/>
          <w:sz w:val="24"/>
          <w:szCs w:val="24"/>
        </w:rPr>
        <w:t>Dyneema</w:t>
      </w:r>
      <w:proofErr w:type="spellEnd"/>
      <w:r w:rsidRPr="00396DB2">
        <w:rPr>
          <w:rFonts w:ascii="Times New Roman" w:hAnsi="Times New Roman" w:cs="Times New Roman"/>
          <w:sz w:val="24"/>
          <w:szCs w:val="24"/>
        </w:rPr>
        <w:t xml:space="preserve">, czy dopuści do postępowania inną siatkę o parametrach równoważnych lub lepszych jak siatka typ </w:t>
      </w:r>
      <w:proofErr w:type="spellStart"/>
      <w:r w:rsidRPr="00396DB2">
        <w:rPr>
          <w:rFonts w:ascii="Times New Roman" w:hAnsi="Times New Roman" w:cs="Times New Roman"/>
          <w:sz w:val="24"/>
          <w:szCs w:val="24"/>
        </w:rPr>
        <w:t>Dyneema</w:t>
      </w:r>
      <w:proofErr w:type="spellEnd"/>
      <w:r w:rsidRPr="00396DB2">
        <w:rPr>
          <w:rFonts w:ascii="Times New Roman" w:hAnsi="Times New Roman" w:cs="Times New Roman"/>
          <w:sz w:val="24"/>
          <w:szCs w:val="24"/>
        </w:rPr>
        <w:t>?</w:t>
      </w:r>
    </w:p>
    <w:p w:rsidR="00396DB2" w:rsidRPr="00277314" w:rsidRDefault="00277314" w:rsidP="009556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7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Pytanie 4</w:t>
      </w:r>
    </w:p>
    <w:p w:rsidR="008A26FA" w:rsidRPr="00396DB2" w:rsidRDefault="008A26FA" w:rsidP="009556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DB2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faktem, iż Zamawiający w Opisie Technicznym – aneks do projektu wskazuje konkretne parametry nawierzchni poliuretanowej, a co za tym idzie konkretny produkt oraz znacząco ogranicza uczciwą konkurencję, czy Zamawiający dopuści do użycia równoważną nawierzchnię poliuretanową typu EPDM (ok. 7+7) o następujących parametrach?: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A26FA" w:rsidRPr="00396DB2" w:rsidTr="008A26FA">
        <w:tc>
          <w:tcPr>
            <w:tcW w:w="3070" w:type="dxa"/>
          </w:tcPr>
          <w:p w:rsidR="008A26FA" w:rsidRPr="00396DB2" w:rsidRDefault="008A26FA" w:rsidP="009556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8A26FA" w:rsidRPr="00396DB2" w:rsidRDefault="008A26FA" w:rsidP="009556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badania</w:t>
            </w:r>
          </w:p>
        </w:tc>
        <w:tc>
          <w:tcPr>
            <w:tcW w:w="3071" w:type="dxa"/>
          </w:tcPr>
          <w:p w:rsidR="008A26FA" w:rsidRPr="00396DB2" w:rsidRDefault="00CB2CD3" w:rsidP="009556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</w:t>
            </w:r>
          </w:p>
        </w:tc>
      </w:tr>
      <w:tr w:rsidR="008A26FA" w:rsidRPr="00396DB2" w:rsidTr="008A26FA">
        <w:tc>
          <w:tcPr>
            <w:tcW w:w="3070" w:type="dxa"/>
          </w:tcPr>
          <w:p w:rsidR="008A26FA" w:rsidRPr="00396DB2" w:rsidRDefault="00CB2CD3" w:rsidP="009556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Wytrzymałość na rozciąganie</w:t>
            </w:r>
          </w:p>
        </w:tc>
        <w:tc>
          <w:tcPr>
            <w:tcW w:w="3071" w:type="dxa"/>
          </w:tcPr>
          <w:p w:rsidR="008A26FA" w:rsidRPr="00396DB2" w:rsidRDefault="008A26FA" w:rsidP="009556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8A26FA" w:rsidRPr="00396DB2" w:rsidRDefault="00CB2CD3" w:rsidP="009556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0,60N/mm</w:t>
            </w: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8A26FA" w:rsidRPr="00396DB2" w:rsidTr="008A26FA">
        <w:tc>
          <w:tcPr>
            <w:tcW w:w="3070" w:type="dxa"/>
          </w:tcPr>
          <w:p w:rsidR="008A26FA" w:rsidRPr="00396DB2" w:rsidRDefault="00CB2CD3" w:rsidP="009556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Odporność na uderzenie</w:t>
            </w:r>
          </w:p>
        </w:tc>
        <w:tc>
          <w:tcPr>
            <w:tcW w:w="3071" w:type="dxa"/>
          </w:tcPr>
          <w:p w:rsidR="008A26FA" w:rsidRPr="00396DB2" w:rsidRDefault="00CB2CD3" w:rsidP="009556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ślady zniszczenia powierzchnia odcisku kulki</w:t>
            </w:r>
          </w:p>
        </w:tc>
        <w:tc>
          <w:tcPr>
            <w:tcW w:w="3071" w:type="dxa"/>
          </w:tcPr>
          <w:p w:rsidR="00CB2CD3" w:rsidRPr="00396DB2" w:rsidRDefault="00CB2CD3" w:rsidP="009556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Brak zniszczeń </w:t>
            </w:r>
          </w:p>
          <w:p w:rsidR="008A26FA" w:rsidRPr="00396DB2" w:rsidRDefault="00CB2CD3" w:rsidP="009556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550 ± 50 mm</w:t>
            </w: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8A26FA" w:rsidRPr="00396DB2" w:rsidTr="008A26FA">
        <w:tc>
          <w:tcPr>
            <w:tcW w:w="3070" w:type="dxa"/>
          </w:tcPr>
          <w:p w:rsidR="008A26FA" w:rsidRPr="00396DB2" w:rsidRDefault="00CB2CD3" w:rsidP="009556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Odporność na starzenie w warunkach sztucznych</w:t>
            </w:r>
          </w:p>
        </w:tc>
        <w:tc>
          <w:tcPr>
            <w:tcW w:w="3071" w:type="dxa"/>
          </w:tcPr>
          <w:p w:rsidR="008A26FA" w:rsidRPr="00396DB2" w:rsidRDefault="00CB2CD3" w:rsidP="009556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oceniona zmianą barwy po naświetleniu, nr skali szarej</w:t>
            </w:r>
          </w:p>
        </w:tc>
        <w:tc>
          <w:tcPr>
            <w:tcW w:w="3071" w:type="dxa"/>
          </w:tcPr>
          <w:p w:rsidR="008A26FA" w:rsidRPr="00396DB2" w:rsidRDefault="00CB2CD3" w:rsidP="009556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CB2CD3" w:rsidRPr="00396DB2" w:rsidTr="008A26FA">
        <w:tc>
          <w:tcPr>
            <w:tcW w:w="3070" w:type="dxa"/>
          </w:tcPr>
          <w:p w:rsidR="00CB2CD3" w:rsidRPr="00396DB2" w:rsidRDefault="00CB2CD3" w:rsidP="009556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Twardość według metody </w:t>
            </w:r>
            <w:proofErr w:type="spellStart"/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Shore’a</w:t>
            </w:r>
            <w:proofErr w:type="spellEnd"/>
            <w:r w:rsidR="00955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071" w:type="dxa"/>
          </w:tcPr>
          <w:p w:rsidR="00CB2CD3" w:rsidRPr="00396DB2" w:rsidRDefault="00CB2CD3" w:rsidP="009556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CB2CD3" w:rsidRPr="00396DB2" w:rsidRDefault="00CB2CD3" w:rsidP="009556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 ± 10</w:t>
            </w:r>
          </w:p>
        </w:tc>
      </w:tr>
      <w:tr w:rsidR="00CB2CD3" w:rsidRPr="00396DB2" w:rsidTr="008A26FA">
        <w:tc>
          <w:tcPr>
            <w:tcW w:w="3070" w:type="dxa"/>
          </w:tcPr>
          <w:p w:rsidR="00CB2CD3" w:rsidRPr="00396DB2" w:rsidRDefault="00CB2CD3" w:rsidP="009556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Ścieralność</w:t>
            </w:r>
          </w:p>
        </w:tc>
        <w:tc>
          <w:tcPr>
            <w:tcW w:w="3071" w:type="dxa"/>
          </w:tcPr>
          <w:p w:rsidR="00CB2CD3" w:rsidRPr="00396DB2" w:rsidRDefault="00CB2CD3" w:rsidP="009556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Aparat Stuttgart</w:t>
            </w:r>
          </w:p>
        </w:tc>
        <w:tc>
          <w:tcPr>
            <w:tcW w:w="3071" w:type="dxa"/>
          </w:tcPr>
          <w:p w:rsidR="00CB2CD3" w:rsidRPr="00396DB2" w:rsidRDefault="00CB2CD3" w:rsidP="009556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≤ 0,09</w:t>
            </w:r>
            <w:r w:rsidR="00955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mm</w:t>
            </w:r>
          </w:p>
        </w:tc>
      </w:tr>
      <w:tr w:rsidR="00CB2CD3" w:rsidRPr="00396DB2" w:rsidTr="008A26FA">
        <w:tc>
          <w:tcPr>
            <w:tcW w:w="3070" w:type="dxa"/>
          </w:tcPr>
          <w:p w:rsidR="00CB2CD3" w:rsidRPr="00396DB2" w:rsidRDefault="00CB2CD3" w:rsidP="009556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Zmiana wymiarów po działaniu temperatur</w:t>
            </w:r>
            <w:r w:rsidR="00480EA6"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 60°C</w:t>
            </w:r>
          </w:p>
        </w:tc>
        <w:tc>
          <w:tcPr>
            <w:tcW w:w="3071" w:type="dxa"/>
          </w:tcPr>
          <w:p w:rsidR="00CB2CD3" w:rsidRPr="00396DB2" w:rsidRDefault="00CB2CD3" w:rsidP="009556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CB2CD3" w:rsidRPr="00396DB2" w:rsidRDefault="00480EA6" w:rsidP="009556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0,02%</w:t>
            </w:r>
          </w:p>
        </w:tc>
      </w:tr>
      <w:tr w:rsidR="00CB2CD3" w:rsidRPr="00396DB2" w:rsidTr="008A26FA">
        <w:tc>
          <w:tcPr>
            <w:tcW w:w="3070" w:type="dxa"/>
          </w:tcPr>
          <w:p w:rsidR="00CB2CD3" w:rsidRPr="00396DB2" w:rsidRDefault="00480EA6" w:rsidP="009556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Odporność na działanie cykli hydrotechnicznych</w:t>
            </w:r>
          </w:p>
        </w:tc>
        <w:tc>
          <w:tcPr>
            <w:tcW w:w="3071" w:type="dxa"/>
          </w:tcPr>
          <w:p w:rsidR="00CB2CD3" w:rsidRPr="00396DB2" w:rsidRDefault="00480EA6" w:rsidP="009556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przyrost masy zmiana wyglądu</w:t>
            </w:r>
          </w:p>
        </w:tc>
        <w:tc>
          <w:tcPr>
            <w:tcW w:w="3071" w:type="dxa"/>
          </w:tcPr>
          <w:p w:rsidR="00CB2CD3" w:rsidRPr="00396DB2" w:rsidRDefault="00480EA6" w:rsidP="009556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0,3%</w:t>
            </w:r>
          </w:p>
          <w:p w:rsidR="00480EA6" w:rsidRPr="00396DB2" w:rsidRDefault="00480EA6" w:rsidP="009556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 zmian</w:t>
            </w:r>
          </w:p>
        </w:tc>
      </w:tr>
      <w:tr w:rsidR="00CB2CD3" w:rsidRPr="00396DB2" w:rsidTr="008A26FA">
        <w:tc>
          <w:tcPr>
            <w:tcW w:w="3070" w:type="dxa"/>
          </w:tcPr>
          <w:p w:rsidR="00CB2CD3" w:rsidRPr="00396DB2" w:rsidRDefault="00480EA6" w:rsidP="009556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Wytrzymałość na rozdzieranie</w:t>
            </w:r>
          </w:p>
        </w:tc>
        <w:tc>
          <w:tcPr>
            <w:tcW w:w="3071" w:type="dxa"/>
          </w:tcPr>
          <w:p w:rsidR="00CB2CD3" w:rsidRPr="00396DB2" w:rsidRDefault="00CB2CD3" w:rsidP="009556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CB2CD3" w:rsidRPr="00396DB2" w:rsidRDefault="00480EA6" w:rsidP="009556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139 N</w:t>
            </w:r>
          </w:p>
        </w:tc>
      </w:tr>
      <w:tr w:rsidR="00CB2CD3" w:rsidRPr="00396DB2" w:rsidTr="008A26FA">
        <w:tc>
          <w:tcPr>
            <w:tcW w:w="3070" w:type="dxa"/>
          </w:tcPr>
          <w:p w:rsidR="00CB2CD3" w:rsidRPr="00396DB2" w:rsidRDefault="00480EA6" w:rsidP="009556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Współczynnik tarcia kinetycznego</w:t>
            </w:r>
          </w:p>
        </w:tc>
        <w:tc>
          <w:tcPr>
            <w:tcW w:w="3071" w:type="dxa"/>
          </w:tcPr>
          <w:p w:rsidR="00480EA6" w:rsidRPr="00396DB2" w:rsidRDefault="00480EA6" w:rsidP="009556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próbki suche </w:t>
            </w:r>
          </w:p>
          <w:p w:rsidR="00CB2CD3" w:rsidRPr="00396DB2" w:rsidRDefault="00480EA6" w:rsidP="009556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próbki mokre</w:t>
            </w:r>
          </w:p>
        </w:tc>
        <w:tc>
          <w:tcPr>
            <w:tcW w:w="3071" w:type="dxa"/>
          </w:tcPr>
          <w:p w:rsidR="00CB2CD3" w:rsidRPr="00396DB2" w:rsidRDefault="00480EA6" w:rsidP="009556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0,51</w:t>
            </w:r>
          </w:p>
          <w:p w:rsidR="00480EA6" w:rsidRPr="00396DB2" w:rsidRDefault="00480EA6" w:rsidP="009556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0,32</w:t>
            </w:r>
          </w:p>
        </w:tc>
      </w:tr>
      <w:tr w:rsidR="00CB2CD3" w:rsidRPr="00396DB2" w:rsidTr="008A26FA">
        <w:tc>
          <w:tcPr>
            <w:tcW w:w="3070" w:type="dxa"/>
          </w:tcPr>
          <w:p w:rsidR="00CB2CD3" w:rsidRPr="00396DB2" w:rsidRDefault="00480EA6" w:rsidP="009556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Mrozoodporność</w:t>
            </w:r>
          </w:p>
        </w:tc>
        <w:tc>
          <w:tcPr>
            <w:tcW w:w="3071" w:type="dxa"/>
          </w:tcPr>
          <w:p w:rsidR="00CB2CD3" w:rsidRPr="00396DB2" w:rsidRDefault="00480EA6" w:rsidP="009556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zmiana masy próbek </w:t>
            </w:r>
          </w:p>
          <w:p w:rsidR="00480EA6" w:rsidRPr="00396DB2" w:rsidRDefault="00480EA6" w:rsidP="009556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zmiana wyglądu</w:t>
            </w:r>
          </w:p>
        </w:tc>
        <w:tc>
          <w:tcPr>
            <w:tcW w:w="3071" w:type="dxa"/>
          </w:tcPr>
          <w:p w:rsidR="00CB2CD3" w:rsidRPr="00396DB2" w:rsidRDefault="00480EA6" w:rsidP="009556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0,2%</w:t>
            </w:r>
          </w:p>
          <w:p w:rsidR="00480EA6" w:rsidRPr="00396DB2" w:rsidRDefault="00480EA6" w:rsidP="009556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 zmian</w:t>
            </w:r>
          </w:p>
        </w:tc>
      </w:tr>
      <w:tr w:rsidR="00CB2CD3" w:rsidRPr="00396DB2" w:rsidTr="008A26FA">
        <w:tc>
          <w:tcPr>
            <w:tcW w:w="3070" w:type="dxa"/>
          </w:tcPr>
          <w:p w:rsidR="00CB2CD3" w:rsidRPr="00396DB2" w:rsidRDefault="00480EA6" w:rsidP="009556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Przyczepność do podkładu</w:t>
            </w:r>
          </w:p>
        </w:tc>
        <w:tc>
          <w:tcPr>
            <w:tcW w:w="3071" w:type="dxa"/>
          </w:tcPr>
          <w:p w:rsidR="00CB2CD3" w:rsidRPr="00396DB2" w:rsidRDefault="00480EA6" w:rsidP="009556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betonowego</w:t>
            </w:r>
          </w:p>
          <w:p w:rsidR="00480EA6" w:rsidRPr="00396DB2" w:rsidRDefault="00480EA6" w:rsidP="009556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asfaltobetonowego</w:t>
            </w:r>
          </w:p>
          <w:p w:rsidR="00480EA6" w:rsidRPr="00396DB2" w:rsidRDefault="00480EA6" w:rsidP="009556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mineralno-gumowego</w:t>
            </w:r>
          </w:p>
        </w:tc>
        <w:tc>
          <w:tcPr>
            <w:tcW w:w="3071" w:type="dxa"/>
          </w:tcPr>
          <w:p w:rsidR="00CB2CD3" w:rsidRPr="00396DB2" w:rsidRDefault="00480EA6" w:rsidP="009556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9556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 </w:t>
            </w:r>
            <w:proofErr w:type="spellStart"/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Mpa</w:t>
            </w:r>
            <w:proofErr w:type="spellEnd"/>
          </w:p>
          <w:p w:rsidR="00480EA6" w:rsidRPr="00396DB2" w:rsidRDefault="0095563D" w:rsidP="009556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0,52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MP</w:t>
            </w:r>
            <w:r w:rsidR="00480EA6"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proofErr w:type="spellEnd"/>
          </w:p>
          <w:p w:rsidR="00480EA6" w:rsidRPr="00396DB2" w:rsidRDefault="00480EA6" w:rsidP="009556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0,51 </w:t>
            </w:r>
            <w:proofErr w:type="spellStart"/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Mpa</w:t>
            </w:r>
            <w:proofErr w:type="spellEnd"/>
          </w:p>
        </w:tc>
      </w:tr>
      <w:tr w:rsidR="00CB2CD3" w:rsidRPr="00396DB2" w:rsidTr="008A26FA">
        <w:tc>
          <w:tcPr>
            <w:tcW w:w="3070" w:type="dxa"/>
          </w:tcPr>
          <w:p w:rsidR="00CB2CD3" w:rsidRPr="00396DB2" w:rsidRDefault="00480EA6" w:rsidP="009556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Wydłużenie względne przy zerwaniu</w:t>
            </w:r>
          </w:p>
        </w:tc>
        <w:tc>
          <w:tcPr>
            <w:tcW w:w="3071" w:type="dxa"/>
          </w:tcPr>
          <w:p w:rsidR="00CB2CD3" w:rsidRPr="00396DB2" w:rsidRDefault="00CB2CD3" w:rsidP="00396D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CB2CD3" w:rsidRPr="00396DB2" w:rsidRDefault="00480EA6" w:rsidP="00396D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69%</w:t>
            </w:r>
          </w:p>
        </w:tc>
      </w:tr>
      <w:tr w:rsidR="00CB2CD3" w:rsidRPr="00396DB2" w:rsidTr="008A26FA">
        <w:tc>
          <w:tcPr>
            <w:tcW w:w="3070" w:type="dxa"/>
          </w:tcPr>
          <w:p w:rsidR="00CB2CD3" w:rsidRPr="00396DB2" w:rsidRDefault="00480EA6" w:rsidP="00396D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Odporność na ścieranie </w:t>
            </w:r>
          </w:p>
        </w:tc>
        <w:tc>
          <w:tcPr>
            <w:tcW w:w="3071" w:type="dxa"/>
          </w:tcPr>
          <w:p w:rsidR="00CB2CD3" w:rsidRPr="00396DB2" w:rsidRDefault="00480EA6" w:rsidP="00396D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Metoda </w:t>
            </w:r>
            <w:proofErr w:type="spellStart"/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Tabera</w:t>
            </w:r>
            <w:proofErr w:type="spellEnd"/>
          </w:p>
        </w:tc>
        <w:tc>
          <w:tcPr>
            <w:tcW w:w="3071" w:type="dxa"/>
          </w:tcPr>
          <w:p w:rsidR="00CB2CD3" w:rsidRPr="00396DB2" w:rsidRDefault="00480EA6" w:rsidP="00396D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2,19 g</w:t>
            </w:r>
          </w:p>
        </w:tc>
      </w:tr>
      <w:tr w:rsidR="00CB2CD3" w:rsidRPr="00396DB2" w:rsidTr="008A26FA">
        <w:tc>
          <w:tcPr>
            <w:tcW w:w="3070" w:type="dxa"/>
          </w:tcPr>
          <w:p w:rsidR="00CB2CD3" w:rsidRPr="00396DB2" w:rsidRDefault="00480EA6" w:rsidP="00396D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Odkształcenie pionowe</w:t>
            </w:r>
          </w:p>
        </w:tc>
        <w:tc>
          <w:tcPr>
            <w:tcW w:w="3071" w:type="dxa"/>
          </w:tcPr>
          <w:p w:rsidR="00CB2CD3" w:rsidRPr="00396DB2" w:rsidRDefault="00480EA6" w:rsidP="00396D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23°C</w:t>
            </w:r>
          </w:p>
        </w:tc>
        <w:tc>
          <w:tcPr>
            <w:tcW w:w="3071" w:type="dxa"/>
          </w:tcPr>
          <w:p w:rsidR="00CB2CD3" w:rsidRPr="00396DB2" w:rsidRDefault="00480EA6" w:rsidP="00396D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1,6 mm</w:t>
            </w:r>
          </w:p>
        </w:tc>
      </w:tr>
      <w:tr w:rsidR="00CB2CD3" w:rsidRPr="00396DB2" w:rsidTr="008A26FA">
        <w:tc>
          <w:tcPr>
            <w:tcW w:w="3070" w:type="dxa"/>
          </w:tcPr>
          <w:p w:rsidR="00CB2CD3" w:rsidRPr="00396DB2" w:rsidRDefault="00480EA6" w:rsidP="00396D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Przepuszczalność dla wody</w:t>
            </w:r>
          </w:p>
        </w:tc>
        <w:tc>
          <w:tcPr>
            <w:tcW w:w="3071" w:type="dxa"/>
          </w:tcPr>
          <w:p w:rsidR="00CB2CD3" w:rsidRPr="00396DB2" w:rsidRDefault="00CB2CD3" w:rsidP="00396D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CB2CD3" w:rsidRPr="00396DB2" w:rsidRDefault="00480EA6" w:rsidP="00396D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 mm/h</w:t>
            </w:r>
          </w:p>
        </w:tc>
      </w:tr>
      <w:tr w:rsidR="00CB2CD3" w:rsidRPr="00396DB2" w:rsidTr="008A26FA">
        <w:tc>
          <w:tcPr>
            <w:tcW w:w="3070" w:type="dxa"/>
          </w:tcPr>
          <w:p w:rsidR="00CB2CD3" w:rsidRPr="00396DB2" w:rsidRDefault="00480EA6" w:rsidP="00396D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Tłumienie energii</w:t>
            </w:r>
          </w:p>
        </w:tc>
        <w:tc>
          <w:tcPr>
            <w:tcW w:w="3071" w:type="dxa"/>
          </w:tcPr>
          <w:p w:rsidR="00CB2CD3" w:rsidRPr="00396DB2" w:rsidRDefault="00480EA6" w:rsidP="00396D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23°C</w:t>
            </w:r>
          </w:p>
        </w:tc>
        <w:tc>
          <w:tcPr>
            <w:tcW w:w="3071" w:type="dxa"/>
          </w:tcPr>
          <w:p w:rsidR="00CB2CD3" w:rsidRPr="00396DB2" w:rsidRDefault="00480EA6" w:rsidP="00396D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42%</w:t>
            </w:r>
          </w:p>
        </w:tc>
      </w:tr>
    </w:tbl>
    <w:p w:rsidR="008A26FA" w:rsidRPr="00396DB2" w:rsidRDefault="008A26FA" w:rsidP="00396D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26FA" w:rsidRPr="00396DB2" w:rsidRDefault="00480EA6" w:rsidP="00955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B2">
        <w:rPr>
          <w:rFonts w:ascii="Times New Roman" w:hAnsi="Times New Roman" w:cs="Times New Roman"/>
          <w:sz w:val="24"/>
          <w:szCs w:val="24"/>
        </w:rPr>
        <w:t>Posiadająca następujące wymagane dokumenty:</w:t>
      </w:r>
    </w:p>
    <w:p w:rsidR="00480EA6" w:rsidRPr="00396DB2" w:rsidRDefault="00480EA6" w:rsidP="00955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B2">
        <w:rPr>
          <w:rFonts w:ascii="Times New Roman" w:hAnsi="Times New Roman" w:cs="Times New Roman"/>
          <w:sz w:val="24"/>
          <w:szCs w:val="24"/>
        </w:rPr>
        <w:t>-</w:t>
      </w:r>
      <w:r w:rsidR="00575201" w:rsidRPr="00396DB2">
        <w:rPr>
          <w:rFonts w:ascii="Times New Roman" w:hAnsi="Times New Roman" w:cs="Times New Roman"/>
          <w:sz w:val="24"/>
          <w:szCs w:val="24"/>
        </w:rPr>
        <w:t xml:space="preserve"> </w:t>
      </w:r>
      <w:r w:rsidRPr="00396DB2">
        <w:rPr>
          <w:rFonts w:ascii="Times New Roman" w:hAnsi="Times New Roman" w:cs="Times New Roman"/>
          <w:sz w:val="24"/>
          <w:szCs w:val="24"/>
        </w:rPr>
        <w:t>Certyfikat lub deklaracja zgodności z normą PN-EN 14877:2008 lub aprobata,</w:t>
      </w:r>
    </w:p>
    <w:p w:rsidR="00575201" w:rsidRPr="00396DB2" w:rsidRDefault="00575201" w:rsidP="00955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B2">
        <w:rPr>
          <w:rFonts w:ascii="Times New Roman" w:hAnsi="Times New Roman" w:cs="Times New Roman"/>
          <w:sz w:val="24"/>
          <w:szCs w:val="24"/>
        </w:rPr>
        <w:t xml:space="preserve">Rekomendacja techniczna ITB lub wynik badań specjalistycznego </w:t>
      </w:r>
      <w:proofErr w:type="spellStart"/>
      <w:r w:rsidRPr="00396DB2">
        <w:rPr>
          <w:rFonts w:ascii="Times New Roman" w:hAnsi="Times New Roman" w:cs="Times New Roman"/>
          <w:sz w:val="24"/>
          <w:szCs w:val="24"/>
        </w:rPr>
        <w:t>labolatorium</w:t>
      </w:r>
      <w:proofErr w:type="spellEnd"/>
      <w:r w:rsidRPr="00396DB2">
        <w:rPr>
          <w:rFonts w:ascii="Times New Roman" w:hAnsi="Times New Roman" w:cs="Times New Roman"/>
          <w:sz w:val="24"/>
          <w:szCs w:val="24"/>
        </w:rPr>
        <w:t xml:space="preserve"> badającego nawierzchnie sportowe np. </w:t>
      </w:r>
      <w:proofErr w:type="spellStart"/>
      <w:r w:rsidRPr="00396DB2">
        <w:rPr>
          <w:rFonts w:ascii="Times New Roman" w:hAnsi="Times New Roman" w:cs="Times New Roman"/>
          <w:sz w:val="24"/>
          <w:szCs w:val="24"/>
        </w:rPr>
        <w:t>Labosport</w:t>
      </w:r>
      <w:proofErr w:type="spellEnd"/>
      <w:r w:rsidRPr="00396DB2">
        <w:rPr>
          <w:rFonts w:ascii="Times New Roman" w:hAnsi="Times New Roman" w:cs="Times New Roman"/>
          <w:sz w:val="24"/>
          <w:szCs w:val="24"/>
        </w:rPr>
        <w:t>, lub dokument równoważny.</w:t>
      </w:r>
    </w:p>
    <w:p w:rsidR="00575201" w:rsidRPr="00396DB2" w:rsidRDefault="00575201" w:rsidP="00955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B2">
        <w:rPr>
          <w:rFonts w:ascii="Times New Roman" w:hAnsi="Times New Roman" w:cs="Times New Roman"/>
          <w:sz w:val="24"/>
          <w:szCs w:val="24"/>
        </w:rPr>
        <w:t>- Certyfikat IAAF</w:t>
      </w:r>
    </w:p>
    <w:p w:rsidR="00575201" w:rsidRPr="00396DB2" w:rsidRDefault="00575201" w:rsidP="00955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B2">
        <w:rPr>
          <w:rFonts w:ascii="Times New Roman" w:hAnsi="Times New Roman" w:cs="Times New Roman"/>
          <w:sz w:val="24"/>
          <w:szCs w:val="24"/>
        </w:rPr>
        <w:t>- Karta techniczna oferowanej nawierzchni potwierdzona przez jej producenta.</w:t>
      </w:r>
    </w:p>
    <w:p w:rsidR="00575201" w:rsidRPr="00396DB2" w:rsidRDefault="00575201" w:rsidP="00955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B2">
        <w:rPr>
          <w:rFonts w:ascii="Times New Roman" w:hAnsi="Times New Roman" w:cs="Times New Roman"/>
          <w:sz w:val="24"/>
          <w:szCs w:val="24"/>
        </w:rPr>
        <w:t>- Atest PZH dla oferowanej nawierzchni.</w:t>
      </w:r>
    </w:p>
    <w:p w:rsidR="00575201" w:rsidRPr="00396DB2" w:rsidRDefault="00575201" w:rsidP="00955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B2">
        <w:rPr>
          <w:rFonts w:ascii="Times New Roman" w:hAnsi="Times New Roman" w:cs="Times New Roman"/>
          <w:sz w:val="24"/>
          <w:szCs w:val="24"/>
        </w:rPr>
        <w:lastRenderedPageBreak/>
        <w:t>- Autoryzacja producenta nawierzchni poliuretanowej, wystawiona dla wykonawcy na realizowaną inwestycję wraz z potwierdzeniem gwarancji udzielonej przez producenta na tą nawierzchnię.</w:t>
      </w:r>
    </w:p>
    <w:p w:rsidR="00575201" w:rsidRDefault="00575201" w:rsidP="00955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B2">
        <w:rPr>
          <w:rFonts w:ascii="Times New Roman" w:hAnsi="Times New Roman" w:cs="Times New Roman"/>
          <w:sz w:val="24"/>
          <w:szCs w:val="24"/>
        </w:rPr>
        <w:t>- Badania na bezpieczeństwo ekologiczne nawierzchni, m.in. na zawartość metali ciężkich potwierdzone odpowiednimi dokumentami odniesienia.</w:t>
      </w:r>
    </w:p>
    <w:p w:rsidR="00B97BF1" w:rsidRDefault="00B97BF1" w:rsidP="00955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BF1" w:rsidRDefault="00B97BF1" w:rsidP="009556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BF1">
        <w:rPr>
          <w:rFonts w:ascii="Times New Roman" w:hAnsi="Times New Roman" w:cs="Times New Roman"/>
          <w:b/>
          <w:sz w:val="24"/>
          <w:szCs w:val="24"/>
        </w:rPr>
        <w:t>Pytanie 5</w:t>
      </w:r>
    </w:p>
    <w:p w:rsidR="00B97BF1" w:rsidRDefault="00B97BF1" w:rsidP="009556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BF1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dokumentacji projektowej (opis do projektu) wskazuje system ogrodzenia wykonany z band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wandaloodpornych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specyficznych, parametrach, których wymogi, jako jedyny w Polsce, spełnia produkt firmy VIRKLUND Sport Poland, dystrybutor band fińskiego producenta.</w:t>
      </w:r>
    </w:p>
    <w:p w:rsidR="00B97BF1" w:rsidRDefault="00B97BF1" w:rsidP="009556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zachowania zasady uczciwej konkurencji w świetle Ustawy o Zamówieniach Publicznych, prosimy o wskazanie co najmniej jeszcze jednego, oprócz firmy VIRKLUND Sport Poland, polskiego producenta lub dystrybutora wskazanego systemu band lub równoważnego systemu ogrodzenia.</w:t>
      </w:r>
    </w:p>
    <w:p w:rsidR="00B97BF1" w:rsidRDefault="00B97BF1" w:rsidP="009556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B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6</w:t>
      </w:r>
    </w:p>
    <w:p w:rsidR="00B97BF1" w:rsidRDefault="00B97BF1" w:rsidP="009556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sposób jednoznaczny, poprzez podanie określonych parametrów, zdefiniowano i zawężono rodzaj nawierzchni sportowej do jednego produktu danego producenta. Jest to sprzeczne </w:t>
      </w:r>
      <w:r w:rsidR="00F247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zasadą uczciwej konkurencji w świetle Ustawy Zamówień Publicznych oraz ogranicza ilość oferentów do kilku firm oferujących dokładnie opisany produkt.</w:t>
      </w:r>
    </w:p>
    <w:p w:rsidR="008324F1" w:rsidRDefault="00B97BF1" w:rsidP="009556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wiele nawierzchni innych producentów, o jakości nie gorszej od określonej w SIWZ, posiadającej wszystkie niezbędne atesty oraz certyfikaty, o parametrach technicznych innych o</w:t>
      </w:r>
      <w:r w:rsidR="008324F1">
        <w:rPr>
          <w:rFonts w:ascii="Times New Roman" w:eastAsia="Times New Roman" w:hAnsi="Times New Roman" w:cs="Times New Roman"/>
          <w:sz w:val="24"/>
          <w:szCs w:val="24"/>
          <w:lang w:eastAsia="pl-PL"/>
        </w:rPr>
        <w:t>d określonych przez Zamawiają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cego.  </w:t>
      </w:r>
    </w:p>
    <w:p w:rsidR="008324F1" w:rsidRDefault="008324F1" w:rsidP="009556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tym proszę o dopuszczenie nawierzchni sportowej, spełniającej techniczne wymogi dokumentacji o parametrach jak poniżej:</w:t>
      </w:r>
    </w:p>
    <w:p w:rsidR="00B97BF1" w:rsidRDefault="008324F1" w:rsidP="008324F1">
      <w:pPr>
        <w:pStyle w:val="Akapitzlist"/>
        <w:numPr>
          <w:ilvl w:val="0"/>
          <w:numId w:val="2"/>
        </w:numPr>
        <w:spacing w:after="0" w:line="360" w:lineRule="auto"/>
        <w:ind w:left="567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Grubość łączna (mm)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: 14 (7+7)</w:t>
      </w:r>
    </w:p>
    <w:p w:rsidR="008324F1" w:rsidRDefault="008324F1" w:rsidP="008324F1">
      <w:pPr>
        <w:pStyle w:val="Akapitzlist"/>
        <w:numPr>
          <w:ilvl w:val="0"/>
          <w:numId w:val="2"/>
        </w:numPr>
        <w:spacing w:after="0" w:line="360" w:lineRule="auto"/>
        <w:ind w:left="567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Wytrzymałość na rozciąganie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: &gt; 0,47</w:t>
      </w:r>
    </w:p>
    <w:p w:rsidR="008324F1" w:rsidRDefault="008324F1" w:rsidP="008324F1">
      <w:pPr>
        <w:pStyle w:val="Akapitzlist"/>
        <w:numPr>
          <w:ilvl w:val="0"/>
          <w:numId w:val="2"/>
        </w:numPr>
        <w:spacing w:after="0" w:line="360" w:lineRule="auto"/>
        <w:ind w:left="567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Wydłużenie względne przy rozciąganiu (%)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: 66</w:t>
      </w:r>
    </w:p>
    <w:p w:rsidR="008324F1" w:rsidRDefault="008324F1" w:rsidP="008324F1">
      <w:pPr>
        <w:pStyle w:val="Akapitzlist"/>
        <w:numPr>
          <w:ilvl w:val="0"/>
          <w:numId w:val="2"/>
        </w:numPr>
        <w:spacing w:after="0" w:line="360" w:lineRule="auto"/>
        <w:ind w:left="567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Wytrzymałość na rozdzieranie (N)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: 130</w:t>
      </w:r>
    </w:p>
    <w:p w:rsidR="008324F1" w:rsidRDefault="008324F1" w:rsidP="008324F1">
      <w:pPr>
        <w:pStyle w:val="Akapitzlist"/>
        <w:numPr>
          <w:ilvl w:val="0"/>
          <w:numId w:val="2"/>
        </w:numPr>
        <w:spacing w:after="0" w:line="360" w:lineRule="auto"/>
        <w:ind w:left="567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Ścieralność, aparat Stuttgart (mm)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: &lt; 0,09</w:t>
      </w:r>
    </w:p>
    <w:p w:rsidR="008324F1" w:rsidRDefault="008324F1" w:rsidP="008324F1">
      <w:pPr>
        <w:pStyle w:val="Akapitzlist"/>
        <w:numPr>
          <w:ilvl w:val="0"/>
          <w:numId w:val="2"/>
        </w:numPr>
        <w:spacing w:after="0" w:line="360" w:lineRule="auto"/>
        <w:ind w:left="567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Ścieralność, aparat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Tabera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: 1,88</w:t>
      </w:r>
    </w:p>
    <w:p w:rsidR="008324F1" w:rsidRDefault="008324F1" w:rsidP="008324F1">
      <w:pPr>
        <w:pStyle w:val="Akapitzlist"/>
        <w:numPr>
          <w:ilvl w:val="0"/>
          <w:numId w:val="2"/>
        </w:numPr>
        <w:spacing w:after="0" w:line="360" w:lineRule="auto"/>
        <w:ind w:left="567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Odkształcenie standardowe pionowe (mm)</w:t>
      </w:r>
    </w:p>
    <w:p w:rsidR="008324F1" w:rsidRDefault="008324F1" w:rsidP="008324F1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- 0C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: 2,00</w:t>
      </w:r>
    </w:p>
    <w:p w:rsidR="008324F1" w:rsidRDefault="008324F1" w:rsidP="008324F1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- 23C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: 2,22</w:t>
      </w:r>
    </w:p>
    <w:p w:rsidR="008324F1" w:rsidRDefault="008324F1" w:rsidP="008324F1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- 40C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: 2,44</w:t>
      </w:r>
    </w:p>
    <w:p w:rsidR="008324F1" w:rsidRDefault="008324F1" w:rsidP="008324F1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Redukcja siły (KA) (%)</w:t>
      </w:r>
    </w:p>
    <w:p w:rsidR="008324F1" w:rsidRDefault="008324F1" w:rsidP="008324F1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- 0C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: 45,7</w:t>
      </w:r>
    </w:p>
    <w:p w:rsidR="008324F1" w:rsidRDefault="008324F1" w:rsidP="008324F1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-23C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: 47,2</w:t>
      </w:r>
    </w:p>
    <w:p w:rsidR="008324F1" w:rsidRDefault="008324F1" w:rsidP="008324F1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- 40C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: 49,2</w:t>
      </w:r>
    </w:p>
    <w:p w:rsidR="008324F1" w:rsidRDefault="008324F1" w:rsidP="008324F1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Odporność na kolce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: Klasa II</w:t>
      </w:r>
    </w:p>
    <w:p w:rsidR="008324F1" w:rsidRDefault="00EA384E" w:rsidP="008324F1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Względna odporność na z</w:t>
      </w:r>
      <w:r w:rsidR="008324F1">
        <w:rPr>
          <w:rFonts w:ascii="Times New Roman" w:eastAsia="Times New Roman" w:hAnsi="Times New Roman" w:cs="Times New Roman"/>
          <w:sz w:val="24"/>
          <w:szCs w:val="24"/>
          <w:lang w:eastAsia="pl-PL"/>
        </w:rPr>
        <w:t>użycie (</w:t>
      </w:r>
      <w:proofErr w:type="spellStart"/>
      <w:r w:rsidR="008324F1">
        <w:rPr>
          <w:rFonts w:ascii="Times New Roman" w:eastAsia="Times New Roman" w:hAnsi="Times New Roman" w:cs="Times New Roman"/>
          <w:sz w:val="24"/>
          <w:szCs w:val="24"/>
          <w:lang w:eastAsia="pl-PL"/>
        </w:rPr>
        <w:t>rV</w:t>
      </w:r>
      <w:proofErr w:type="spellEnd"/>
      <w:r w:rsidR="008324F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324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: 7,6</w:t>
      </w:r>
    </w:p>
    <w:p w:rsidR="008324F1" w:rsidRDefault="00EA384E" w:rsidP="008324F1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Przepuszczalność dla wody (cm/s)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: 0,21</w:t>
      </w:r>
    </w:p>
    <w:p w:rsidR="00EA384E" w:rsidRDefault="00EA384E" w:rsidP="008324F1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Współczynnik poślizgu</w:t>
      </w:r>
    </w:p>
    <w:p w:rsidR="00EA384E" w:rsidRDefault="00EA384E" w:rsidP="00EA384E">
      <w:pPr>
        <w:pStyle w:val="Akapitzlist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stanie suche suchym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: 0,74</w:t>
      </w:r>
    </w:p>
    <w:p w:rsidR="00EA384E" w:rsidRDefault="00EA384E" w:rsidP="00EA384E">
      <w:pPr>
        <w:pStyle w:val="Akapitzlist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stanie mokrym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: 0,59</w:t>
      </w:r>
    </w:p>
    <w:p w:rsidR="00EA384E" w:rsidRDefault="00EA384E" w:rsidP="00EA384E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Odkształcenie trwałe (RE) (mm)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: 0,43</w:t>
      </w:r>
    </w:p>
    <w:p w:rsidR="00EA384E" w:rsidRPr="00EA384E" w:rsidRDefault="00EA384E" w:rsidP="00EA384E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Twardość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Shore’a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 A [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: 52 ± 8</w:t>
      </w:r>
    </w:p>
    <w:p w:rsidR="00396DB2" w:rsidRDefault="00396DB2" w:rsidP="00396D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DB2" w:rsidRPr="008A26FA" w:rsidRDefault="00396DB2" w:rsidP="00396D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art. 38 ustawy z dnia 29 stycznia 2004 roku Prawo zamówień publicznych (Dz. U. z 2010 r. Nr 113, poz. 759 z </w:t>
      </w:r>
      <w:proofErr w:type="spellStart"/>
      <w:r w:rsidRPr="008A26F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A2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Powiat Inowrocławski reprezentowany przez Zarząd Powiatu jako Zamawiający w odpowiedzi na pytania złożone </w:t>
      </w:r>
      <w:r w:rsidRPr="008A26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toku przedmiotowego postępowania udziela odpowiedzi.</w:t>
      </w:r>
    </w:p>
    <w:p w:rsidR="00396DB2" w:rsidRDefault="00396DB2" w:rsidP="00396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1.</w:t>
      </w:r>
    </w:p>
    <w:p w:rsidR="00396DB2" w:rsidRDefault="00544CB0" w:rsidP="00396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wykonania zadania należy przyjąć nawierzchnię typu 2S, tym samym nie wymaga się certyfikatu IAAF.</w:t>
      </w:r>
      <w:r w:rsidR="00396DB2">
        <w:rPr>
          <w:rFonts w:ascii="Times New Roman" w:hAnsi="Times New Roman" w:cs="Times New Roman"/>
          <w:sz w:val="24"/>
          <w:szCs w:val="24"/>
        </w:rPr>
        <w:t xml:space="preserve"> Obowiązujące w postępowaniu zapisy dotyczące wymaganych certyfikatów lub deklaracji zgodności zostały zawarte w pkt. II.1.3 ogłoszenia o zamówieniu oraz w pkt. 3.1 SIWZ. </w:t>
      </w:r>
    </w:p>
    <w:p w:rsidR="00277314" w:rsidRDefault="00396DB2" w:rsidP="00396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2. </w:t>
      </w:r>
    </w:p>
    <w:p w:rsidR="00396DB2" w:rsidRDefault="008D2269" w:rsidP="00396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spełnienia warunku wiedzy i doświadczenia obowiązują zapisy pkt 6.2 poz. 1. SIWZ. </w:t>
      </w:r>
      <w:r w:rsidR="00A52B09">
        <w:rPr>
          <w:rFonts w:ascii="Times New Roman" w:hAnsi="Times New Roman" w:cs="Times New Roman"/>
          <w:sz w:val="24"/>
          <w:szCs w:val="24"/>
        </w:rPr>
        <w:br/>
        <w:t>W przypadku ogrodzenia Zamawiający uzna</w:t>
      </w:r>
      <w:r w:rsidR="00D30E2D">
        <w:rPr>
          <w:rFonts w:ascii="Times New Roman" w:hAnsi="Times New Roman" w:cs="Times New Roman"/>
          <w:sz w:val="24"/>
          <w:szCs w:val="24"/>
        </w:rPr>
        <w:t xml:space="preserve"> warunek za spełniony, jeżeli Wykonawca  udokumentuje wykonanie ogrodzeń</w:t>
      </w:r>
      <w:r>
        <w:rPr>
          <w:rFonts w:ascii="Times New Roman" w:hAnsi="Times New Roman" w:cs="Times New Roman"/>
          <w:sz w:val="24"/>
          <w:szCs w:val="24"/>
        </w:rPr>
        <w:t xml:space="preserve"> w postaci band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wandaloodpornych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6DB2" w:rsidRDefault="00396DB2" w:rsidP="00396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3. </w:t>
      </w:r>
    </w:p>
    <w:p w:rsidR="00396DB2" w:rsidRDefault="00396DB2" w:rsidP="00396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42F">
        <w:rPr>
          <w:rFonts w:ascii="Times New Roman" w:hAnsi="Times New Roman" w:cs="Times New Roman"/>
          <w:sz w:val="24"/>
          <w:szCs w:val="24"/>
        </w:rPr>
        <w:t>Zgo</w:t>
      </w:r>
      <w:r w:rsidR="00277314">
        <w:rPr>
          <w:rFonts w:ascii="Times New Roman" w:hAnsi="Times New Roman" w:cs="Times New Roman"/>
          <w:sz w:val="24"/>
          <w:szCs w:val="24"/>
        </w:rPr>
        <w:t>dnie z zapisami SIWZ w pkt. 3.1.:</w:t>
      </w:r>
      <w:r w:rsidRPr="00365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6542F">
        <w:rPr>
          <w:rFonts w:ascii="Times New Roman" w:hAnsi="Times New Roman" w:cs="Times New Roman"/>
          <w:sz w:val="24"/>
          <w:szCs w:val="24"/>
        </w:rPr>
        <w:t xml:space="preserve">W pozycjach, w których opis przedmiotu zamówienia zawiera nazwę, można stosować przedmioty równoważne, które odpowiadają tym samym normom i spełniają te same zadania funkcjonalno - użytkowe co przedmioty wymienione </w:t>
      </w:r>
      <w:r w:rsidR="0095563D">
        <w:rPr>
          <w:rFonts w:ascii="Times New Roman" w:hAnsi="Times New Roman" w:cs="Times New Roman"/>
          <w:sz w:val="24"/>
          <w:szCs w:val="24"/>
        </w:rPr>
        <w:br/>
      </w:r>
      <w:r w:rsidRPr="0036542F">
        <w:rPr>
          <w:rFonts w:ascii="Times New Roman" w:hAnsi="Times New Roman" w:cs="Times New Roman"/>
          <w:sz w:val="24"/>
          <w:szCs w:val="24"/>
        </w:rPr>
        <w:t>w opisie. Wykazanie równoważności zaoferowanego przedmiotu spoczywa na Wykonawcy.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96DB2" w:rsidRPr="00396DB2" w:rsidRDefault="00277314" w:rsidP="00396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4</w:t>
      </w:r>
      <w:r w:rsidR="00396DB2" w:rsidRPr="00396DB2">
        <w:rPr>
          <w:rFonts w:ascii="Times New Roman" w:hAnsi="Times New Roman" w:cs="Times New Roman"/>
          <w:sz w:val="24"/>
          <w:szCs w:val="24"/>
        </w:rPr>
        <w:t>.</w:t>
      </w:r>
    </w:p>
    <w:p w:rsidR="00396DB2" w:rsidRDefault="00277314" w:rsidP="00396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44CB0">
        <w:rPr>
          <w:rFonts w:ascii="Times New Roman" w:hAnsi="Times New Roman" w:cs="Times New Roman"/>
          <w:sz w:val="24"/>
          <w:szCs w:val="24"/>
        </w:rPr>
        <w:t>o realizacji zadania należy zastosować nawierzchnię typu 2S. Zamawiający dopuści zastosow</w:t>
      </w:r>
      <w:r w:rsidR="00744CDC">
        <w:rPr>
          <w:rFonts w:ascii="Times New Roman" w:hAnsi="Times New Roman" w:cs="Times New Roman"/>
          <w:sz w:val="24"/>
          <w:szCs w:val="24"/>
        </w:rPr>
        <w:t>anie nawierzchni równoważnych</w:t>
      </w:r>
      <w:r>
        <w:rPr>
          <w:rFonts w:ascii="Times New Roman" w:hAnsi="Times New Roman" w:cs="Times New Roman"/>
          <w:sz w:val="24"/>
          <w:szCs w:val="24"/>
        </w:rPr>
        <w:t xml:space="preserve"> do nawierzchni typu 2S.</w:t>
      </w:r>
      <w:r w:rsidR="00744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3D3" w:rsidRDefault="00E443D3" w:rsidP="00396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79C" w:rsidRDefault="00F2479C" w:rsidP="00396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Ad. 5.</w:t>
      </w:r>
    </w:p>
    <w:p w:rsidR="0033501C" w:rsidRDefault="0033501C" w:rsidP="00396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postępowaniu przywołuje nazwy producentów jako pomocnicze mające na celu wskazanie wykonawcy wymagań odnośnie jakości oraz technologii ich wykonania i dopuszcza wszelkie produkty o parametrach równoważnych lub lepszych</w:t>
      </w:r>
      <w:r w:rsidR="003906D5">
        <w:rPr>
          <w:rFonts w:ascii="Times New Roman" w:hAnsi="Times New Roman" w:cs="Times New Roman"/>
          <w:sz w:val="24"/>
          <w:szCs w:val="24"/>
        </w:rPr>
        <w:t xml:space="preserve">, </w:t>
      </w:r>
      <w:r w:rsidR="00EB494E">
        <w:rPr>
          <w:rFonts w:ascii="Times New Roman" w:hAnsi="Times New Roman" w:cs="Times New Roman"/>
          <w:sz w:val="24"/>
          <w:szCs w:val="24"/>
        </w:rPr>
        <w:t xml:space="preserve">produkowanych </w:t>
      </w:r>
      <w:r w:rsidR="000C57AA">
        <w:rPr>
          <w:rFonts w:ascii="Times New Roman" w:hAnsi="Times New Roman" w:cs="Times New Roman"/>
          <w:sz w:val="24"/>
          <w:szCs w:val="24"/>
        </w:rPr>
        <w:t xml:space="preserve">zarówno </w:t>
      </w:r>
      <w:r w:rsidR="00EB494E">
        <w:rPr>
          <w:rFonts w:ascii="Times New Roman" w:hAnsi="Times New Roman" w:cs="Times New Roman"/>
          <w:sz w:val="24"/>
          <w:szCs w:val="24"/>
        </w:rPr>
        <w:t xml:space="preserve">przez </w:t>
      </w:r>
      <w:r w:rsidR="003906D5">
        <w:rPr>
          <w:rFonts w:ascii="Times New Roman" w:hAnsi="Times New Roman" w:cs="Times New Roman"/>
          <w:sz w:val="24"/>
          <w:szCs w:val="24"/>
        </w:rPr>
        <w:t>polskich</w:t>
      </w:r>
      <w:r w:rsidR="00EB494E">
        <w:rPr>
          <w:rFonts w:ascii="Times New Roman" w:hAnsi="Times New Roman" w:cs="Times New Roman"/>
          <w:sz w:val="24"/>
          <w:szCs w:val="24"/>
        </w:rPr>
        <w:t xml:space="preserve"> jak i zagranicznych</w:t>
      </w:r>
      <w:r w:rsidR="003906D5">
        <w:rPr>
          <w:rFonts w:ascii="Times New Roman" w:hAnsi="Times New Roman" w:cs="Times New Roman"/>
          <w:sz w:val="24"/>
          <w:szCs w:val="24"/>
        </w:rPr>
        <w:t xml:space="preserve"> producentów</w:t>
      </w:r>
      <w:r w:rsidR="00EB49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Opis przedmiotu zamówienia nie ogranicza liczby potencjalnych wykonawców mogących brać udział w postępowaniu. Chodzi przy tym nie tylko o producentów danego towaru, lecz o każdego wykonawcę mającego dostęp do tych towarów.  </w:t>
      </w:r>
    </w:p>
    <w:p w:rsidR="00F2479C" w:rsidRDefault="00F2479C" w:rsidP="00396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6.</w:t>
      </w:r>
    </w:p>
    <w:p w:rsidR="00711822" w:rsidRDefault="00E14649" w:rsidP="007118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realizacji zadania należy zastosować nawierzchnię typu 2S. </w:t>
      </w:r>
      <w:r w:rsidR="00D30E2D">
        <w:rPr>
          <w:rFonts w:ascii="Times New Roman" w:hAnsi="Times New Roman" w:cs="Times New Roman"/>
          <w:sz w:val="24"/>
          <w:szCs w:val="24"/>
        </w:rPr>
        <w:t>Dopuszcza się</w:t>
      </w:r>
      <w:r>
        <w:rPr>
          <w:rFonts w:ascii="Times New Roman" w:hAnsi="Times New Roman" w:cs="Times New Roman"/>
          <w:sz w:val="24"/>
          <w:szCs w:val="24"/>
        </w:rPr>
        <w:t xml:space="preserve"> zastosowanie nawierzchni równoważnych do nawierzchni typu 2S.</w:t>
      </w:r>
      <w:r w:rsidR="00D30E2D" w:rsidRPr="00D30E2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14649" w:rsidRDefault="00E14649" w:rsidP="00E146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09D" w:rsidRDefault="00A1709D" w:rsidP="00F073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57AA" w:rsidRDefault="000C57AA" w:rsidP="00A170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57AA" w:rsidRDefault="000C57AA" w:rsidP="00A170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57AA" w:rsidRDefault="000C57AA" w:rsidP="00A170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57AA" w:rsidRDefault="000C57AA" w:rsidP="00A170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57AA" w:rsidRDefault="000C57AA" w:rsidP="00A170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C57AA" w:rsidSect="00A1709D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2FB4"/>
    <w:multiLevelType w:val="hybridMultilevel"/>
    <w:tmpl w:val="844AA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E2941"/>
    <w:multiLevelType w:val="hybridMultilevel"/>
    <w:tmpl w:val="17EE8AB6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26931D7"/>
    <w:multiLevelType w:val="hybridMultilevel"/>
    <w:tmpl w:val="9F88C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AC"/>
    <w:rsid w:val="000017AC"/>
    <w:rsid w:val="00015CFE"/>
    <w:rsid w:val="000C07D1"/>
    <w:rsid w:val="000C57AA"/>
    <w:rsid w:val="00185D26"/>
    <w:rsid w:val="001C31E8"/>
    <w:rsid w:val="00277314"/>
    <w:rsid w:val="002A69A0"/>
    <w:rsid w:val="0033501C"/>
    <w:rsid w:val="003906D5"/>
    <w:rsid w:val="00396DB2"/>
    <w:rsid w:val="003B5221"/>
    <w:rsid w:val="003C3B1F"/>
    <w:rsid w:val="003E5528"/>
    <w:rsid w:val="004223E7"/>
    <w:rsid w:val="00480EA6"/>
    <w:rsid w:val="004A6052"/>
    <w:rsid w:val="00544CB0"/>
    <w:rsid w:val="00574554"/>
    <w:rsid w:val="00575201"/>
    <w:rsid w:val="0058493C"/>
    <w:rsid w:val="006350F1"/>
    <w:rsid w:val="0067782D"/>
    <w:rsid w:val="00687507"/>
    <w:rsid w:val="00711822"/>
    <w:rsid w:val="00744CDC"/>
    <w:rsid w:val="00753A6D"/>
    <w:rsid w:val="007D78AF"/>
    <w:rsid w:val="00802CA9"/>
    <w:rsid w:val="00813648"/>
    <w:rsid w:val="008324F1"/>
    <w:rsid w:val="008400E1"/>
    <w:rsid w:val="00863A46"/>
    <w:rsid w:val="00863C8A"/>
    <w:rsid w:val="008641BB"/>
    <w:rsid w:val="008651DB"/>
    <w:rsid w:val="008971F2"/>
    <w:rsid w:val="008A26FA"/>
    <w:rsid w:val="008D2269"/>
    <w:rsid w:val="008E17AB"/>
    <w:rsid w:val="009021C4"/>
    <w:rsid w:val="00923CF9"/>
    <w:rsid w:val="00955181"/>
    <w:rsid w:val="0095563D"/>
    <w:rsid w:val="009C7A70"/>
    <w:rsid w:val="00A15846"/>
    <w:rsid w:val="00A1709D"/>
    <w:rsid w:val="00A417CD"/>
    <w:rsid w:val="00A52B09"/>
    <w:rsid w:val="00A83769"/>
    <w:rsid w:val="00B27335"/>
    <w:rsid w:val="00B77E58"/>
    <w:rsid w:val="00B97BF1"/>
    <w:rsid w:val="00BA5381"/>
    <w:rsid w:val="00BF3BE9"/>
    <w:rsid w:val="00C166FA"/>
    <w:rsid w:val="00C95EE3"/>
    <w:rsid w:val="00CA064A"/>
    <w:rsid w:val="00CB2CD3"/>
    <w:rsid w:val="00D30E2D"/>
    <w:rsid w:val="00D34CFE"/>
    <w:rsid w:val="00D66D65"/>
    <w:rsid w:val="00D851B7"/>
    <w:rsid w:val="00E101BF"/>
    <w:rsid w:val="00E14649"/>
    <w:rsid w:val="00E443D3"/>
    <w:rsid w:val="00EA1023"/>
    <w:rsid w:val="00EA384E"/>
    <w:rsid w:val="00EB494E"/>
    <w:rsid w:val="00F073B4"/>
    <w:rsid w:val="00F2479C"/>
    <w:rsid w:val="00F256B0"/>
    <w:rsid w:val="00FB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A26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A26FA"/>
  </w:style>
  <w:style w:type="table" w:styleId="Tabela-Siatka">
    <w:name w:val="Table Grid"/>
    <w:basedOn w:val="Standardowy"/>
    <w:uiPriority w:val="59"/>
    <w:rsid w:val="008A2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971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A26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A26FA"/>
  </w:style>
  <w:style w:type="table" w:styleId="Tabela-Siatka">
    <w:name w:val="Table Grid"/>
    <w:basedOn w:val="Standardowy"/>
    <w:uiPriority w:val="59"/>
    <w:rsid w:val="008A2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971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1119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Walczak</dc:creator>
  <cp:lastModifiedBy>Żaneta Walczak</cp:lastModifiedBy>
  <cp:revision>23</cp:revision>
  <cp:lastPrinted>2012-11-19T09:46:00Z</cp:lastPrinted>
  <dcterms:created xsi:type="dcterms:W3CDTF">2012-11-14T14:12:00Z</dcterms:created>
  <dcterms:modified xsi:type="dcterms:W3CDTF">2012-11-19T09:57:00Z</dcterms:modified>
</cp:coreProperties>
</file>